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4DE1" w:rsidRPr="00E04078" w:rsidRDefault="00B64DE1" w:rsidP="00B64DE1">
      <w:pPr>
        <w:shd w:val="clear" w:color="auto" w:fill="C6D9F1" w:themeFill="text2" w:themeFillTint="33"/>
        <w:spacing w:after="0" w:line="240" w:lineRule="auto"/>
        <w:jc w:val="center"/>
        <w:rPr>
          <w:b/>
          <w:color w:val="1F497D" w:themeColor="text2"/>
          <w:sz w:val="48"/>
          <w:szCs w:val="48"/>
        </w:rPr>
      </w:pPr>
      <w:r w:rsidRPr="00E04078">
        <w:rPr>
          <w:b/>
          <w:color w:val="1F497D" w:themeColor="text2"/>
          <w:sz w:val="48"/>
          <w:szCs w:val="48"/>
        </w:rPr>
        <w:t>Dossier de demande d’agrément</w:t>
      </w:r>
    </w:p>
    <w:p w:rsidR="00B64DE1" w:rsidRPr="00E04078" w:rsidRDefault="00B64DE1" w:rsidP="00B64DE1">
      <w:pPr>
        <w:shd w:val="clear" w:color="auto" w:fill="C6D9F1" w:themeFill="text2" w:themeFillTint="33"/>
        <w:spacing w:after="0" w:line="240" w:lineRule="auto"/>
        <w:jc w:val="center"/>
        <w:rPr>
          <w:b/>
          <w:color w:val="1F497D" w:themeColor="text2"/>
          <w:sz w:val="48"/>
          <w:szCs w:val="48"/>
        </w:rPr>
      </w:pPr>
      <w:proofErr w:type="gramStart"/>
      <w:r w:rsidRPr="00E04078">
        <w:rPr>
          <w:b/>
          <w:color w:val="1F497D" w:themeColor="text2"/>
          <w:sz w:val="48"/>
          <w:szCs w:val="48"/>
        </w:rPr>
        <w:t>au</w:t>
      </w:r>
      <w:proofErr w:type="gramEnd"/>
      <w:r w:rsidRPr="00E04078">
        <w:rPr>
          <w:b/>
          <w:color w:val="1F497D" w:themeColor="text2"/>
          <w:sz w:val="48"/>
          <w:szCs w:val="48"/>
        </w:rPr>
        <w:t xml:space="preserve"> titre de l’engagement de Service Civique</w:t>
      </w:r>
    </w:p>
    <w:p w:rsidR="00B64DE1" w:rsidRPr="00E04078" w:rsidRDefault="00B64DE1" w:rsidP="00B64DE1">
      <w:pPr>
        <w:shd w:val="clear" w:color="auto" w:fill="C6D9F1" w:themeFill="text2" w:themeFillTint="33"/>
        <w:spacing w:after="0" w:line="240" w:lineRule="auto"/>
        <w:jc w:val="center"/>
        <w:rPr>
          <w:b/>
          <w:color w:val="1F497D" w:themeColor="text2"/>
          <w:sz w:val="48"/>
          <w:szCs w:val="48"/>
        </w:rPr>
      </w:pPr>
    </w:p>
    <w:p w:rsidR="00B64DE1" w:rsidRPr="00E04078" w:rsidRDefault="00B64DE1" w:rsidP="00B64DE1">
      <w:pPr>
        <w:shd w:val="clear" w:color="auto" w:fill="C6D9F1" w:themeFill="text2" w:themeFillTint="33"/>
        <w:spacing w:after="0" w:line="240" w:lineRule="auto"/>
        <w:jc w:val="center"/>
        <w:rPr>
          <w:b/>
          <w:i/>
          <w:color w:val="1F497D" w:themeColor="text2"/>
          <w:sz w:val="48"/>
          <w:szCs w:val="48"/>
        </w:rPr>
      </w:pPr>
      <w:r w:rsidRPr="00E04078">
        <w:rPr>
          <w:b/>
          <w:color w:val="1F497D" w:themeColor="text2"/>
          <w:sz w:val="48"/>
          <w:szCs w:val="48"/>
        </w:rPr>
        <w:t>NOTICE D’ACCOMPAGNEMENT</w:t>
      </w:r>
    </w:p>
    <w:p w:rsidR="00B64DE1" w:rsidRPr="006C30A7" w:rsidRDefault="00B64DE1" w:rsidP="00B64DE1">
      <w:pPr>
        <w:shd w:val="clear" w:color="auto" w:fill="FFFFFF" w:themeFill="background1"/>
        <w:spacing w:after="0" w:line="240" w:lineRule="auto"/>
        <w:rPr>
          <w:b/>
          <w:color w:val="1F497D" w:themeColor="text2"/>
          <w:sz w:val="20"/>
        </w:rPr>
      </w:pPr>
    </w:p>
    <w:p w:rsidR="00B64DE1" w:rsidRDefault="00B64DE1" w:rsidP="00B64DE1">
      <w:pPr>
        <w:shd w:val="clear" w:color="auto" w:fill="FFFFFF" w:themeFill="background1"/>
        <w:spacing w:line="240" w:lineRule="auto"/>
        <w:jc w:val="both"/>
        <w:rPr>
          <w:b/>
          <w:color w:val="FFFFFF" w:themeColor="background1"/>
          <w:shd w:val="clear" w:color="auto" w:fill="1F497D" w:themeFill="text2"/>
        </w:rPr>
      </w:pPr>
    </w:p>
    <w:p w:rsidR="00B64DE1" w:rsidRDefault="00B64DE1" w:rsidP="00B64DE1">
      <w:pPr>
        <w:shd w:val="clear" w:color="auto" w:fill="FFFFFF" w:themeFill="background1"/>
        <w:spacing w:line="240" w:lineRule="auto"/>
        <w:jc w:val="both"/>
        <w:rPr>
          <w:b/>
          <w:color w:val="FFFFFF" w:themeColor="background1"/>
          <w:shd w:val="clear" w:color="auto" w:fill="1F497D" w:themeFill="text2"/>
        </w:rPr>
      </w:pPr>
    </w:p>
    <w:p w:rsidR="00B64DE1" w:rsidRDefault="00B64DE1" w:rsidP="00B64DE1">
      <w:pPr>
        <w:shd w:val="clear" w:color="auto" w:fill="FFFFFF" w:themeFill="background1"/>
        <w:spacing w:line="240" w:lineRule="auto"/>
        <w:jc w:val="both"/>
        <w:rPr>
          <w:b/>
          <w:color w:val="FFFFFF" w:themeColor="background1"/>
          <w:shd w:val="clear" w:color="auto" w:fill="1F497D" w:themeFill="text2"/>
        </w:rPr>
      </w:pPr>
    </w:p>
    <w:p w:rsidR="00B64DE1" w:rsidRDefault="00B64DE1" w:rsidP="00B64DE1">
      <w:pPr>
        <w:shd w:val="clear" w:color="auto" w:fill="FFFFFF" w:themeFill="background1"/>
        <w:spacing w:line="240" w:lineRule="auto"/>
        <w:jc w:val="both"/>
        <w:rPr>
          <w:b/>
          <w:color w:val="FFFFFF" w:themeColor="background1"/>
          <w:shd w:val="clear" w:color="auto" w:fill="1F497D" w:themeFill="text2"/>
        </w:rPr>
      </w:pPr>
    </w:p>
    <w:p w:rsidR="00B64DE1" w:rsidRDefault="00B64DE1" w:rsidP="00B64DE1">
      <w:pPr>
        <w:shd w:val="clear" w:color="auto" w:fill="FFFFFF" w:themeFill="background1"/>
        <w:spacing w:line="240" w:lineRule="auto"/>
        <w:jc w:val="both"/>
        <w:rPr>
          <w:b/>
          <w:color w:val="FFFFFF" w:themeColor="background1"/>
          <w:shd w:val="clear" w:color="auto" w:fill="1F497D" w:themeFill="text2"/>
        </w:rPr>
      </w:pPr>
    </w:p>
    <w:p w:rsidR="00B64DE1" w:rsidRDefault="00B64DE1" w:rsidP="00B64DE1">
      <w:pPr>
        <w:shd w:val="clear" w:color="auto" w:fill="FFFFFF" w:themeFill="background1"/>
        <w:spacing w:line="240" w:lineRule="auto"/>
        <w:jc w:val="both"/>
        <w:rPr>
          <w:b/>
          <w:color w:val="FFFFFF" w:themeColor="background1"/>
          <w:shd w:val="clear" w:color="auto" w:fill="1F497D" w:themeFill="text2"/>
        </w:rPr>
      </w:pPr>
    </w:p>
    <w:p w:rsidR="00B64DE1" w:rsidRDefault="00B64DE1" w:rsidP="00B64DE1">
      <w:pPr>
        <w:shd w:val="clear" w:color="auto" w:fill="FFFFFF" w:themeFill="background1"/>
        <w:spacing w:line="240" w:lineRule="auto"/>
        <w:jc w:val="both"/>
        <w:rPr>
          <w:b/>
          <w:color w:val="FFFFFF" w:themeColor="background1"/>
          <w:shd w:val="clear" w:color="auto" w:fill="1F497D" w:themeFill="text2"/>
        </w:rPr>
      </w:pPr>
    </w:p>
    <w:p w:rsidR="00B64DE1" w:rsidRDefault="00B64DE1" w:rsidP="00B64DE1">
      <w:pPr>
        <w:shd w:val="clear" w:color="auto" w:fill="FFFFFF" w:themeFill="background1"/>
        <w:spacing w:line="240" w:lineRule="auto"/>
        <w:jc w:val="both"/>
        <w:rPr>
          <w:b/>
          <w:color w:val="FFFFFF" w:themeColor="background1"/>
          <w:shd w:val="clear" w:color="auto" w:fill="1F497D" w:themeFill="text2"/>
        </w:rPr>
      </w:pPr>
    </w:p>
    <w:p w:rsidR="00B64DE1" w:rsidRDefault="00B64DE1" w:rsidP="00B64DE1">
      <w:pPr>
        <w:shd w:val="clear" w:color="auto" w:fill="FFFFFF" w:themeFill="background1"/>
        <w:spacing w:line="240" w:lineRule="auto"/>
        <w:jc w:val="both"/>
        <w:rPr>
          <w:b/>
          <w:color w:val="FFFFFF" w:themeColor="background1"/>
          <w:shd w:val="clear" w:color="auto" w:fill="1F497D" w:themeFill="text2"/>
        </w:rPr>
      </w:pPr>
    </w:p>
    <w:p w:rsidR="00B64DE1" w:rsidRDefault="00B64DE1" w:rsidP="00B64DE1">
      <w:pPr>
        <w:shd w:val="clear" w:color="auto" w:fill="FFFFFF" w:themeFill="background1"/>
        <w:spacing w:line="240" w:lineRule="auto"/>
        <w:jc w:val="both"/>
        <w:rPr>
          <w:b/>
          <w:color w:val="FFFFFF" w:themeColor="background1"/>
          <w:shd w:val="clear" w:color="auto" w:fill="1F497D" w:themeFill="text2"/>
        </w:rPr>
      </w:pPr>
    </w:p>
    <w:p w:rsidR="00B64DE1" w:rsidRPr="00757125" w:rsidRDefault="00B64DE1" w:rsidP="00B64DE1">
      <w:pPr>
        <w:shd w:val="clear" w:color="auto" w:fill="1F497D" w:themeFill="text2"/>
        <w:spacing w:after="0" w:line="240" w:lineRule="auto"/>
        <w:jc w:val="center"/>
        <w:rPr>
          <w:b/>
          <w:color w:val="FFFFFF" w:themeColor="background1"/>
          <w:sz w:val="36"/>
        </w:rPr>
      </w:pPr>
      <w:r w:rsidRPr="00757125">
        <w:rPr>
          <w:b/>
          <w:color w:val="FFFFFF" w:themeColor="background1"/>
          <w:sz w:val="36"/>
        </w:rPr>
        <w:t>Sommaire </w:t>
      </w:r>
    </w:p>
    <w:p w:rsidR="00B64DE1" w:rsidRPr="00C41E50" w:rsidRDefault="00B64DE1" w:rsidP="00B64DE1">
      <w:pPr>
        <w:shd w:val="clear" w:color="auto" w:fill="FFFFFF" w:themeFill="background1"/>
        <w:spacing w:line="240" w:lineRule="auto"/>
        <w:jc w:val="both"/>
        <w:rPr>
          <w:b/>
          <w:color w:val="FFFFFF" w:themeColor="background1"/>
          <w:shd w:val="clear" w:color="auto" w:fill="1F497D" w:themeFill="text2"/>
        </w:rPr>
      </w:pPr>
    </w:p>
    <w:p w:rsidR="00B64DE1" w:rsidRPr="00C41E50" w:rsidRDefault="00B64DE1" w:rsidP="00B64DE1">
      <w:pPr>
        <w:pStyle w:val="Paragraphedeliste"/>
        <w:numPr>
          <w:ilvl w:val="0"/>
          <w:numId w:val="15"/>
        </w:numPr>
        <w:tabs>
          <w:tab w:val="right" w:leader="dot" w:pos="10206"/>
          <w:tab w:val="right" w:leader="dot" w:pos="10773"/>
        </w:tabs>
        <w:spacing w:after="0"/>
        <w:rPr>
          <w:b/>
          <w:color w:val="1F497D" w:themeColor="text2"/>
          <w:sz w:val="28"/>
          <w:szCs w:val="28"/>
        </w:rPr>
      </w:pPr>
      <w:r w:rsidRPr="00C41E50">
        <w:rPr>
          <w:b/>
          <w:color w:val="1F497D" w:themeColor="text2"/>
          <w:sz w:val="28"/>
          <w:szCs w:val="28"/>
        </w:rPr>
        <w:t>La  demande d’agrément étape par étape</w:t>
      </w:r>
      <w:r w:rsidRPr="00C41E50">
        <w:rPr>
          <w:b/>
          <w:color w:val="1F497D" w:themeColor="text2"/>
          <w:sz w:val="28"/>
          <w:szCs w:val="28"/>
        </w:rPr>
        <w:tab/>
        <w:t>Page 2</w:t>
      </w:r>
    </w:p>
    <w:p w:rsidR="00B64DE1" w:rsidRPr="00C41E50" w:rsidRDefault="00B64DE1" w:rsidP="00B64DE1">
      <w:pPr>
        <w:pStyle w:val="Paragraphedeliste"/>
        <w:tabs>
          <w:tab w:val="right" w:leader="dot" w:pos="10206"/>
        </w:tabs>
        <w:spacing w:after="0"/>
        <w:ind w:left="360"/>
        <w:rPr>
          <w:b/>
          <w:color w:val="1F497D" w:themeColor="text2"/>
          <w:sz w:val="28"/>
          <w:szCs w:val="28"/>
        </w:rPr>
      </w:pPr>
    </w:p>
    <w:p w:rsidR="00B64DE1" w:rsidRPr="00C41E50" w:rsidRDefault="00B64DE1" w:rsidP="00B64DE1">
      <w:pPr>
        <w:pStyle w:val="Paragraphedeliste"/>
        <w:numPr>
          <w:ilvl w:val="0"/>
          <w:numId w:val="15"/>
        </w:numPr>
        <w:tabs>
          <w:tab w:val="right" w:leader="dot" w:pos="10206"/>
        </w:tabs>
        <w:spacing w:after="0"/>
        <w:rPr>
          <w:b/>
          <w:color w:val="1F497D" w:themeColor="text2"/>
          <w:sz w:val="28"/>
          <w:szCs w:val="28"/>
        </w:rPr>
      </w:pPr>
      <w:r w:rsidRPr="00C41E50">
        <w:rPr>
          <w:b/>
          <w:color w:val="1F497D" w:themeColor="text2"/>
          <w:sz w:val="28"/>
          <w:szCs w:val="28"/>
        </w:rPr>
        <w:t>Avant de remplir le dossier de demande</w:t>
      </w:r>
      <w:r>
        <w:rPr>
          <w:b/>
          <w:color w:val="1F497D" w:themeColor="text2"/>
          <w:sz w:val="28"/>
          <w:szCs w:val="28"/>
        </w:rPr>
        <w:t xml:space="preserve"> : </w:t>
      </w:r>
      <w:r w:rsidRPr="00C41E50">
        <w:rPr>
          <w:b/>
          <w:color w:val="1F497D" w:themeColor="text2"/>
          <w:sz w:val="28"/>
          <w:szCs w:val="28"/>
        </w:rPr>
        <w:t xml:space="preserve">penser et construire </w:t>
      </w:r>
      <w:r>
        <w:rPr>
          <w:b/>
          <w:color w:val="1F497D" w:themeColor="text2"/>
          <w:sz w:val="28"/>
          <w:szCs w:val="28"/>
        </w:rPr>
        <w:t>le</w:t>
      </w:r>
      <w:r w:rsidRPr="00C41E50">
        <w:rPr>
          <w:b/>
          <w:color w:val="1F497D" w:themeColor="text2"/>
          <w:sz w:val="28"/>
          <w:szCs w:val="28"/>
        </w:rPr>
        <w:t xml:space="preserve"> projet d’accueil de</w:t>
      </w:r>
      <w:r>
        <w:rPr>
          <w:b/>
          <w:color w:val="1F497D" w:themeColor="text2"/>
          <w:sz w:val="28"/>
          <w:szCs w:val="28"/>
        </w:rPr>
        <w:t>s</w:t>
      </w:r>
      <w:r w:rsidRPr="00C41E50">
        <w:rPr>
          <w:b/>
          <w:color w:val="1F497D" w:themeColor="text2"/>
          <w:sz w:val="28"/>
          <w:szCs w:val="28"/>
        </w:rPr>
        <w:t xml:space="preserve"> volontaires en Service Civique</w:t>
      </w:r>
      <w:r w:rsidRPr="00C41E50">
        <w:rPr>
          <w:b/>
          <w:color w:val="1F497D" w:themeColor="text2"/>
          <w:sz w:val="28"/>
          <w:szCs w:val="28"/>
        </w:rPr>
        <w:tab/>
        <w:t>Page 3</w:t>
      </w:r>
    </w:p>
    <w:p w:rsidR="00B64DE1" w:rsidRPr="00C41E50" w:rsidRDefault="00B64DE1" w:rsidP="00B64DE1">
      <w:pPr>
        <w:pStyle w:val="Paragraphedeliste"/>
        <w:tabs>
          <w:tab w:val="right" w:leader="dot" w:pos="10206"/>
          <w:tab w:val="right" w:leader="dot" w:pos="10773"/>
        </w:tabs>
        <w:spacing w:after="0"/>
        <w:ind w:left="360"/>
        <w:rPr>
          <w:b/>
          <w:color w:val="1F497D" w:themeColor="text2"/>
          <w:sz w:val="28"/>
          <w:szCs w:val="28"/>
        </w:rPr>
      </w:pPr>
    </w:p>
    <w:p w:rsidR="00B64DE1" w:rsidRPr="00C41E50" w:rsidRDefault="00B64DE1" w:rsidP="00B64DE1">
      <w:pPr>
        <w:pStyle w:val="Paragraphedeliste"/>
        <w:numPr>
          <w:ilvl w:val="0"/>
          <w:numId w:val="16"/>
        </w:numPr>
        <w:tabs>
          <w:tab w:val="right" w:leader="dot" w:pos="10206"/>
          <w:tab w:val="right" w:leader="dot" w:pos="10773"/>
        </w:tabs>
        <w:spacing w:after="0"/>
        <w:rPr>
          <w:b/>
          <w:color w:val="1F497D" w:themeColor="text2"/>
          <w:sz w:val="28"/>
          <w:szCs w:val="28"/>
        </w:rPr>
      </w:pPr>
      <w:r w:rsidRPr="00C41E50">
        <w:rPr>
          <w:b/>
          <w:color w:val="1F497D" w:themeColor="text2"/>
          <w:sz w:val="28"/>
          <w:szCs w:val="28"/>
        </w:rPr>
        <w:t>Aide au remplissage du dossier</w:t>
      </w:r>
      <w:r w:rsidRPr="00C41E50">
        <w:rPr>
          <w:b/>
          <w:color w:val="1F497D" w:themeColor="text2"/>
          <w:sz w:val="28"/>
          <w:szCs w:val="28"/>
        </w:rPr>
        <w:tab/>
        <w:t xml:space="preserve">Page 5 </w:t>
      </w:r>
    </w:p>
    <w:p w:rsidR="00B64DE1" w:rsidRPr="00C41E50" w:rsidRDefault="00B64DE1" w:rsidP="00B64DE1">
      <w:pPr>
        <w:pStyle w:val="Paragraphedeliste"/>
        <w:tabs>
          <w:tab w:val="right" w:leader="dot" w:pos="10206"/>
          <w:tab w:val="right" w:leader="dot" w:pos="10773"/>
        </w:tabs>
        <w:spacing w:after="0"/>
        <w:ind w:left="360"/>
        <w:rPr>
          <w:b/>
          <w:color w:val="1F497D" w:themeColor="text2"/>
          <w:sz w:val="28"/>
          <w:szCs w:val="28"/>
        </w:rPr>
      </w:pPr>
    </w:p>
    <w:p w:rsidR="00B64DE1" w:rsidRPr="00C41E50" w:rsidRDefault="00B64DE1" w:rsidP="00B64DE1">
      <w:pPr>
        <w:pStyle w:val="Paragraphedeliste"/>
        <w:numPr>
          <w:ilvl w:val="0"/>
          <w:numId w:val="16"/>
        </w:numPr>
        <w:tabs>
          <w:tab w:val="right" w:leader="dot" w:pos="10206"/>
          <w:tab w:val="right" w:leader="dot" w:pos="10773"/>
        </w:tabs>
        <w:spacing w:after="0"/>
        <w:rPr>
          <w:b/>
          <w:color w:val="1F497D" w:themeColor="text2"/>
          <w:sz w:val="28"/>
          <w:szCs w:val="28"/>
        </w:rPr>
      </w:pPr>
      <w:r w:rsidRPr="00C41E50">
        <w:rPr>
          <w:b/>
          <w:color w:val="1F497D" w:themeColor="text2"/>
          <w:sz w:val="28"/>
          <w:szCs w:val="28"/>
        </w:rPr>
        <w:t>Contact et envoi du dossier</w:t>
      </w:r>
      <w:r w:rsidRPr="00C41E50">
        <w:rPr>
          <w:b/>
          <w:color w:val="1F497D" w:themeColor="text2"/>
          <w:sz w:val="28"/>
          <w:szCs w:val="28"/>
        </w:rPr>
        <w:tab/>
        <w:t>Page 9</w:t>
      </w:r>
    </w:p>
    <w:p w:rsidR="00B64DE1" w:rsidRDefault="00B64DE1" w:rsidP="00B64DE1">
      <w:pPr>
        <w:shd w:val="clear" w:color="auto" w:fill="FFFFFF" w:themeFill="background1"/>
        <w:spacing w:after="0" w:line="240" w:lineRule="auto"/>
        <w:jc w:val="both"/>
        <w:rPr>
          <w:b/>
          <w:color w:val="FFFFFF" w:themeColor="background1"/>
          <w:shd w:val="clear" w:color="auto" w:fill="1F497D" w:themeFill="text2"/>
        </w:rPr>
      </w:pPr>
    </w:p>
    <w:p w:rsidR="00B64DE1" w:rsidRPr="007306CA" w:rsidRDefault="00B64DE1" w:rsidP="00B64DE1">
      <w:pPr>
        <w:pStyle w:val="Paragraphedeliste"/>
        <w:numPr>
          <w:ilvl w:val="0"/>
          <w:numId w:val="16"/>
        </w:numPr>
        <w:shd w:val="clear" w:color="auto" w:fill="FFFFFF" w:themeFill="background1"/>
        <w:tabs>
          <w:tab w:val="right" w:leader="dot" w:pos="10206"/>
        </w:tabs>
        <w:spacing w:after="0" w:line="240" w:lineRule="auto"/>
        <w:ind w:left="357" w:hanging="357"/>
        <w:jc w:val="both"/>
        <w:rPr>
          <w:b/>
          <w:color w:val="1F497D" w:themeColor="text2"/>
          <w:sz w:val="28"/>
          <w:szCs w:val="28"/>
        </w:rPr>
      </w:pPr>
      <w:r w:rsidRPr="007306CA">
        <w:rPr>
          <w:b/>
          <w:color w:val="1F497D" w:themeColor="text2"/>
          <w:sz w:val="28"/>
          <w:szCs w:val="28"/>
        </w:rPr>
        <w:t>Documents de référence</w:t>
      </w:r>
      <w:r>
        <w:rPr>
          <w:b/>
          <w:color w:val="1F497D" w:themeColor="text2"/>
          <w:sz w:val="28"/>
          <w:szCs w:val="28"/>
        </w:rPr>
        <w:tab/>
        <w:t>Page 9</w:t>
      </w:r>
    </w:p>
    <w:p w:rsidR="00B64DE1" w:rsidRDefault="00B64DE1" w:rsidP="00B64DE1">
      <w:pPr>
        <w:shd w:val="clear" w:color="auto" w:fill="FFFFFF" w:themeFill="background1"/>
        <w:spacing w:line="240" w:lineRule="auto"/>
        <w:jc w:val="both"/>
        <w:rPr>
          <w:b/>
          <w:color w:val="FFFFFF" w:themeColor="background1"/>
          <w:shd w:val="clear" w:color="auto" w:fill="1F497D" w:themeFill="text2"/>
        </w:rPr>
      </w:pPr>
    </w:p>
    <w:p w:rsidR="00B64DE1" w:rsidRPr="00550637" w:rsidRDefault="00B64DE1" w:rsidP="00B64DE1">
      <w:pPr>
        <w:rPr>
          <w:b/>
          <w:color w:val="FFFFFF" w:themeColor="background1"/>
          <w:shd w:val="clear" w:color="auto" w:fill="1F497D" w:themeFill="text2"/>
        </w:rPr>
      </w:pPr>
      <w:r>
        <w:rPr>
          <w:b/>
          <w:color w:val="FFFFFF" w:themeColor="background1"/>
          <w:shd w:val="clear" w:color="auto" w:fill="1F497D" w:themeFill="text2"/>
        </w:rPr>
        <w:br w:type="page"/>
      </w:r>
    </w:p>
    <w:p w:rsidR="00B64DE1" w:rsidRPr="008B70E2" w:rsidRDefault="00B64DE1" w:rsidP="00B64DE1">
      <w:pPr>
        <w:shd w:val="clear" w:color="auto" w:fill="1F497D" w:themeFill="text2"/>
        <w:spacing w:after="0" w:line="240" w:lineRule="auto"/>
        <w:ind w:left="142"/>
        <w:jc w:val="center"/>
        <w:rPr>
          <w:b/>
          <w:color w:val="FFFFFF" w:themeColor="background1"/>
          <w:sz w:val="36"/>
        </w:rPr>
      </w:pPr>
      <w:r>
        <w:rPr>
          <w:b/>
          <w:color w:val="FFFFFF" w:themeColor="background1"/>
          <w:sz w:val="36"/>
        </w:rPr>
        <w:lastRenderedPageBreak/>
        <w:t>La demande d’agrément étape par étape</w:t>
      </w:r>
    </w:p>
    <w:p w:rsidR="00B64DE1" w:rsidRDefault="0056035E" w:rsidP="00B64DE1">
      <w:pPr>
        <w:shd w:val="clear" w:color="auto" w:fill="FFFFFF" w:themeFill="background1"/>
        <w:spacing w:line="240" w:lineRule="auto"/>
        <w:ind w:left="142"/>
        <w:jc w:val="both"/>
        <w:rPr>
          <w:b/>
          <w:color w:val="FFFFFF" w:themeColor="background1"/>
          <w:shd w:val="clear" w:color="auto" w:fill="1F497D" w:themeFill="text2"/>
        </w:rPr>
      </w:pPr>
      <w:r w:rsidRPr="0056035E">
        <w:rPr>
          <w:b/>
          <w:noProof/>
          <w:color w:val="FFFFFF" w:themeColor="background1"/>
          <w:sz w:val="36"/>
          <w:lang w:eastAsia="fr-FR"/>
        </w:rPr>
        <w:pict>
          <v:oval id="_x0000_s1030" style="position:absolute;left:0;text-align:left;margin-left:-22.65pt;margin-top:20.05pt;width:19.85pt;height:19.85pt;z-index:251664384" fillcolor="#1f497d [3215]" strokecolor="#1f497d [3215]" strokeweight="3pt">
            <v:shadow type="perspective" color="#622423 [1605]" opacity=".5" offset="1pt" offset2="-1pt"/>
            <v:textbox style="mso-next-textbox:#_x0000_s1030" inset="0,0,0,0">
              <w:txbxContent>
                <w:p w:rsidR="00F354B8" w:rsidRPr="001E5779" w:rsidRDefault="00F354B8" w:rsidP="00B64DE1">
                  <w:pPr>
                    <w:jc w:val="center"/>
                    <w:rPr>
                      <w:b/>
                      <w:color w:val="FFFFFF" w:themeColor="background1"/>
                      <w:sz w:val="24"/>
                    </w:rPr>
                  </w:pPr>
                  <w:r w:rsidRPr="001E5779">
                    <w:rPr>
                      <w:b/>
                      <w:color w:val="FFFFFF" w:themeColor="background1"/>
                      <w:sz w:val="24"/>
                    </w:rPr>
                    <w:t>1</w:t>
                  </w:r>
                </w:p>
              </w:txbxContent>
            </v:textbox>
            <w10:wrap type="square"/>
          </v:oval>
        </w:pict>
      </w:r>
      <w:r w:rsidRPr="0056035E">
        <w:rPr>
          <w:b/>
          <w:color w:val="FFFFFF" w:themeColor="background1"/>
          <w:shd w:val="clear" w:color="auto" w:fill="1F497D" w:themeFill="text2"/>
        </w:rPr>
        <w:pict>
          <v:oval id="_x0000_s1027" style="position:absolute;left:0;text-align:left;margin-left:-22.65pt;margin-top:84.85pt;width:19.85pt;height:19.85pt;z-index:251661312" fillcolor="#1f497d [3215]" strokecolor="#1f497d [3215]" strokeweight="3pt">
            <v:shadow type="perspective" color="#622423 [1605]" opacity=".5" offset="1pt" offset2="-1pt"/>
            <v:textbox style="mso-next-textbox:#_x0000_s1027" inset="0,0,0,0">
              <w:txbxContent>
                <w:p w:rsidR="00F354B8" w:rsidRPr="001E5779" w:rsidRDefault="00F354B8" w:rsidP="00B64DE1">
                  <w:pPr>
                    <w:jc w:val="center"/>
                    <w:rPr>
                      <w:b/>
                      <w:color w:val="FFFFFF" w:themeColor="background1"/>
                      <w:sz w:val="24"/>
                    </w:rPr>
                  </w:pPr>
                  <w:r>
                    <w:rPr>
                      <w:b/>
                      <w:color w:val="FFFFFF" w:themeColor="background1"/>
                      <w:sz w:val="24"/>
                    </w:rPr>
                    <w:t>2</w:t>
                  </w:r>
                </w:p>
              </w:txbxContent>
            </v:textbox>
            <w10:wrap type="square"/>
          </v:oval>
        </w:pict>
      </w:r>
      <w:r w:rsidRPr="0056035E">
        <w:rPr>
          <w:b/>
          <w:color w:val="FFFFFF" w:themeColor="background1"/>
          <w:shd w:val="clear" w:color="auto" w:fill="1F497D" w:themeFill="text2"/>
        </w:rPr>
        <w:pict>
          <v:oval id="_x0000_s1028" style="position:absolute;left:0;text-align:left;margin-left:-22.6pt;margin-top:135.75pt;width:19.85pt;height:19.85pt;z-index:251662336" fillcolor="#1f497d [3215]" strokecolor="#1f497d [3215]" strokeweight="3pt">
            <v:shadow type="perspective" color="#622423 [1605]" opacity=".5" offset="1pt" offset2="-1pt"/>
            <v:textbox style="mso-next-textbox:#_x0000_s1028" inset="0,0,0,0">
              <w:txbxContent>
                <w:p w:rsidR="00F354B8" w:rsidRPr="001E5779" w:rsidRDefault="00F354B8" w:rsidP="00B64DE1">
                  <w:pPr>
                    <w:jc w:val="center"/>
                    <w:rPr>
                      <w:b/>
                      <w:color w:val="FFFFFF" w:themeColor="background1"/>
                      <w:sz w:val="24"/>
                    </w:rPr>
                  </w:pPr>
                  <w:r>
                    <w:rPr>
                      <w:b/>
                      <w:color w:val="FFFFFF" w:themeColor="background1"/>
                      <w:sz w:val="24"/>
                    </w:rPr>
                    <w:t>3</w:t>
                  </w:r>
                </w:p>
              </w:txbxContent>
            </v:textbox>
            <w10:wrap type="square"/>
          </v:oval>
        </w:pict>
      </w:r>
    </w:p>
    <w:p w:rsidR="00B64DE1" w:rsidRDefault="0056035E" w:rsidP="00B64DE1">
      <w:pPr>
        <w:shd w:val="clear" w:color="auto" w:fill="FFFFFF" w:themeFill="background1"/>
        <w:spacing w:line="240" w:lineRule="auto"/>
        <w:ind w:left="142" w:hanging="142"/>
        <w:jc w:val="both"/>
        <w:rPr>
          <w:b/>
        </w:rPr>
      </w:pPr>
      <w:r w:rsidRPr="0056035E">
        <w:rPr>
          <w:b/>
          <w:noProof/>
          <w:color w:val="FFFFFF" w:themeColor="background1"/>
          <w:sz w:val="36"/>
          <w:lang w:eastAsia="fr-FR"/>
        </w:rPr>
        <w:pict>
          <v:shapetype id="_x0000_t32" coordsize="21600,21600" o:spt="32" o:oned="t" path="m,l21600,21600e" filled="f">
            <v:path arrowok="t" fillok="f" o:connecttype="none"/>
            <o:lock v:ext="edit" shapetype="t"/>
          </v:shapetype>
          <v:shape id="_x0000_s1026" type="#_x0000_t32" style="position:absolute;left:0;text-align:left;margin-left:-20.95pt;margin-top:1.5pt;width:.05pt;height:556.95pt;flip:x;z-index:251660288" o:connectortype="straight" strokecolor="#1f497d [3215]" strokeweight="1.5pt"/>
        </w:pict>
      </w:r>
      <w:r w:rsidR="00B64DE1" w:rsidRPr="001F2242">
        <w:rPr>
          <w:b/>
          <w:color w:val="FFFFFF" w:themeColor="background1"/>
          <w:shd w:val="clear" w:color="auto" w:fill="1F497D" w:themeFill="text2"/>
        </w:rPr>
        <w:t>Avant le remplissage du dossier</w:t>
      </w:r>
      <w:r w:rsidR="00B64DE1" w:rsidRPr="001F2242">
        <w:rPr>
          <w:b/>
          <w:color w:val="000000" w:themeColor="text1"/>
          <w:shd w:val="clear" w:color="auto" w:fill="FFFFFF" w:themeFill="background1"/>
        </w:rPr>
        <w:t xml:space="preserve"> </w:t>
      </w:r>
      <w:r w:rsidR="00B64DE1" w:rsidRPr="00BB0D8A">
        <w:t>il</w:t>
      </w:r>
      <w:r w:rsidR="00B64DE1" w:rsidRPr="001F2242">
        <w:t xml:space="preserve"> est </w:t>
      </w:r>
      <w:r w:rsidR="00B64DE1">
        <w:t xml:space="preserve">indispensable </w:t>
      </w:r>
      <w:r w:rsidR="00B64DE1" w:rsidRPr="001F2242">
        <w:t>d’avoir pensé et construit son projet d’accueil de volontaire</w:t>
      </w:r>
      <w:r w:rsidR="00B64DE1">
        <w:t>s</w:t>
      </w:r>
      <w:r w:rsidR="00B64DE1" w:rsidRPr="001F2242">
        <w:t xml:space="preserve">.  </w:t>
      </w:r>
      <w:r w:rsidR="00B64DE1" w:rsidRPr="00BB0D8A">
        <w:t>Le présent document liste les questions qu’il faut se poser AVANT de com</w:t>
      </w:r>
      <w:r w:rsidR="00B64DE1">
        <w:t>pléter et déposer un dossier de demande  d’agrément.</w:t>
      </w:r>
    </w:p>
    <w:p w:rsidR="00B64DE1" w:rsidRPr="001F2242" w:rsidRDefault="00B64DE1" w:rsidP="00B64DE1">
      <w:pPr>
        <w:shd w:val="clear" w:color="auto" w:fill="FFFFFF" w:themeFill="background1"/>
        <w:spacing w:after="0" w:line="240" w:lineRule="auto"/>
        <w:ind w:left="142"/>
        <w:jc w:val="both"/>
      </w:pPr>
    </w:p>
    <w:p w:rsidR="00B64DE1" w:rsidRDefault="00B64DE1" w:rsidP="00B64DE1">
      <w:pPr>
        <w:shd w:val="clear" w:color="auto" w:fill="FFFFFF" w:themeFill="background1"/>
        <w:spacing w:line="240" w:lineRule="auto"/>
        <w:ind w:left="142"/>
        <w:jc w:val="both"/>
      </w:pPr>
      <w:r w:rsidRPr="001F2242">
        <w:rPr>
          <w:b/>
          <w:color w:val="FFFFFF" w:themeColor="background1"/>
          <w:shd w:val="clear" w:color="auto" w:fill="1F497D" w:themeFill="text2"/>
        </w:rPr>
        <w:t xml:space="preserve">Fiches à </w:t>
      </w:r>
      <w:r>
        <w:rPr>
          <w:b/>
          <w:color w:val="FFFFFF" w:themeColor="background1"/>
          <w:shd w:val="clear" w:color="auto" w:fill="1F497D" w:themeFill="text2"/>
        </w:rPr>
        <w:t>compléter</w:t>
      </w:r>
      <w:r w:rsidR="00AF64DB" w:rsidRPr="00AF64DB">
        <w:rPr>
          <w:b/>
          <w:color w:val="FFFFFF" w:themeColor="background1"/>
        </w:rPr>
        <w:t xml:space="preserve"> </w:t>
      </w:r>
      <w:r w:rsidRPr="001F2242">
        <w:t xml:space="preserve">: </w:t>
      </w:r>
      <w:r w:rsidRPr="001F2242">
        <w:rPr>
          <w:b/>
        </w:rPr>
        <w:t>la fiche « informations générales »</w:t>
      </w:r>
      <w:r w:rsidRPr="001F2242">
        <w:t xml:space="preserve"> et la ou les </w:t>
      </w:r>
      <w:r w:rsidRPr="001F2242">
        <w:rPr>
          <w:b/>
        </w:rPr>
        <w:t>fiches « missi</w:t>
      </w:r>
      <w:r>
        <w:rPr>
          <w:b/>
        </w:rPr>
        <w:t xml:space="preserve">on </w:t>
      </w:r>
      <w:r w:rsidRPr="001F2242">
        <w:rPr>
          <w:b/>
        </w:rPr>
        <w:t xml:space="preserve">» </w:t>
      </w:r>
      <w:r>
        <w:t>(une fiche par type de mission).</w:t>
      </w:r>
    </w:p>
    <w:p w:rsidR="00B64DE1" w:rsidRPr="001F2242" w:rsidRDefault="00B64DE1" w:rsidP="00B64DE1">
      <w:pPr>
        <w:shd w:val="clear" w:color="auto" w:fill="FFFFFF" w:themeFill="background1"/>
        <w:spacing w:after="0" w:line="240" w:lineRule="auto"/>
        <w:ind w:left="142"/>
        <w:jc w:val="both"/>
      </w:pPr>
    </w:p>
    <w:p w:rsidR="00B64DE1" w:rsidRDefault="00B64DE1" w:rsidP="00B64DE1">
      <w:pPr>
        <w:shd w:val="clear" w:color="auto" w:fill="FFFFFF" w:themeFill="background1"/>
        <w:spacing w:line="240" w:lineRule="auto"/>
        <w:ind w:left="142"/>
        <w:jc w:val="both"/>
      </w:pPr>
      <w:r w:rsidRPr="001F2242">
        <w:rPr>
          <w:b/>
          <w:color w:val="FFFFFF" w:themeColor="background1"/>
          <w:shd w:val="clear" w:color="auto" w:fill="1F497D" w:themeFill="text2"/>
        </w:rPr>
        <w:t xml:space="preserve">Envoi du dossier et </w:t>
      </w:r>
      <w:r>
        <w:rPr>
          <w:b/>
          <w:color w:val="FFFFFF" w:themeColor="background1"/>
          <w:shd w:val="clear" w:color="auto" w:fill="1F497D" w:themeFill="text2"/>
        </w:rPr>
        <w:t xml:space="preserve">des </w:t>
      </w:r>
      <w:r w:rsidRPr="001F2242">
        <w:rPr>
          <w:b/>
          <w:color w:val="FFFFFF" w:themeColor="background1"/>
          <w:shd w:val="clear" w:color="auto" w:fill="1F497D" w:themeFill="text2"/>
        </w:rPr>
        <w:t>pièces complémentaires</w:t>
      </w:r>
      <w:r w:rsidRPr="001F2242">
        <w:t> : envoyer votre demande à l’autorité administrative en charge de l’instructio</w:t>
      </w:r>
      <w:r>
        <w:t xml:space="preserve">n de </w:t>
      </w:r>
      <w:r w:rsidRPr="007E2299">
        <w:t xml:space="preserve">votre dossier (cf. page </w:t>
      </w:r>
      <w:r>
        <w:t>9</w:t>
      </w:r>
      <w:r w:rsidRPr="007E2299">
        <w:t>)</w:t>
      </w:r>
      <w:r>
        <w:t>.</w:t>
      </w:r>
    </w:p>
    <w:p w:rsidR="00B64DE1" w:rsidRPr="00010CF6" w:rsidRDefault="00B64DE1" w:rsidP="00B64DE1">
      <w:pPr>
        <w:shd w:val="clear" w:color="auto" w:fill="FFFFFF" w:themeFill="background1"/>
        <w:spacing w:line="240" w:lineRule="auto"/>
        <w:ind w:left="142"/>
        <w:jc w:val="both"/>
        <w:rPr>
          <w:color w:val="FF0000"/>
          <w:u w:val="single"/>
        </w:rPr>
      </w:pPr>
      <w:r w:rsidRPr="00010CF6">
        <w:rPr>
          <w:b/>
          <w:color w:val="FF0000"/>
          <w:u w:val="single"/>
        </w:rPr>
        <w:t>Votre dossier</w:t>
      </w:r>
      <w:r w:rsidRPr="00010CF6">
        <w:rPr>
          <w:color w:val="FF0000"/>
          <w:u w:val="single"/>
        </w:rPr>
        <w:t xml:space="preserve"> </w:t>
      </w:r>
      <w:r w:rsidRPr="00010CF6">
        <w:rPr>
          <w:b/>
          <w:color w:val="FF0000"/>
          <w:u w:val="single"/>
        </w:rPr>
        <w:t xml:space="preserve">devra </w:t>
      </w:r>
      <w:r>
        <w:rPr>
          <w:b/>
          <w:color w:val="FF0000"/>
          <w:u w:val="single"/>
        </w:rPr>
        <w:t>comprendre</w:t>
      </w:r>
      <w:r w:rsidRPr="00010CF6">
        <w:rPr>
          <w:b/>
          <w:color w:val="FF0000"/>
          <w:u w:val="single"/>
        </w:rPr>
        <w:t xml:space="preserve"> obligatoirement</w:t>
      </w:r>
      <w:r w:rsidRPr="00010CF6">
        <w:rPr>
          <w:color w:val="FF0000"/>
          <w:u w:val="single"/>
        </w:rPr>
        <w:t xml:space="preserve"> :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27"/>
        <w:gridCol w:w="9971"/>
      </w:tblGrid>
      <w:tr w:rsidR="00B64DE1" w:rsidRPr="001F2242" w:rsidTr="00527B74">
        <w:tc>
          <w:tcPr>
            <w:tcW w:w="627" w:type="dxa"/>
          </w:tcPr>
          <w:p w:rsidR="00B64DE1" w:rsidRPr="001F2242" w:rsidRDefault="0056035E" w:rsidP="00F354B8">
            <w:pPr>
              <w:ind w:left="142"/>
              <w:jc w:val="both"/>
            </w:pPr>
            <w:r w:rsidRPr="001F2242">
              <w:rPr>
                <w:rFonts w:ascii="Calibri" w:hAnsi="Calibri" w:cs="Arial"/>
                <w:bCs/>
              </w:rPr>
              <w:fldChar w:fldCharType="begin">
                <w:ffData>
                  <w:name w:val="CaseACocher5"/>
                  <w:enabled/>
                  <w:calcOnExit w:val="0"/>
                  <w:checkBox>
                    <w:sizeAuto/>
                    <w:default w:val="0"/>
                    <w:checked w:val="0"/>
                  </w:checkBox>
                </w:ffData>
              </w:fldChar>
            </w:r>
            <w:r w:rsidR="00B64DE1" w:rsidRPr="001F2242">
              <w:rPr>
                <w:rFonts w:ascii="Calibri" w:hAnsi="Calibri" w:cs="Arial"/>
                <w:bCs/>
              </w:rPr>
              <w:instrText xml:space="preserve"> FORMCHECKBOX </w:instrText>
            </w:r>
            <w:r>
              <w:rPr>
                <w:rFonts w:ascii="Calibri" w:hAnsi="Calibri" w:cs="Arial"/>
                <w:bCs/>
              </w:rPr>
            </w:r>
            <w:r>
              <w:rPr>
                <w:rFonts w:ascii="Calibri" w:hAnsi="Calibri" w:cs="Arial"/>
                <w:bCs/>
              </w:rPr>
              <w:fldChar w:fldCharType="separate"/>
            </w:r>
            <w:r w:rsidRPr="001F2242">
              <w:rPr>
                <w:rFonts w:ascii="Calibri" w:hAnsi="Calibri" w:cs="Arial"/>
                <w:bCs/>
              </w:rPr>
              <w:fldChar w:fldCharType="end"/>
            </w:r>
          </w:p>
        </w:tc>
        <w:tc>
          <w:tcPr>
            <w:tcW w:w="9971" w:type="dxa"/>
          </w:tcPr>
          <w:p w:rsidR="00B64DE1" w:rsidRPr="001F2242" w:rsidRDefault="00B64DE1" w:rsidP="00F354B8">
            <w:pPr>
              <w:ind w:left="142"/>
              <w:jc w:val="both"/>
            </w:pPr>
            <w:r w:rsidRPr="001F2242">
              <w:t>La fiche « informations générales » complétée et signée par le représentant légal de l’organisme</w:t>
            </w:r>
            <w:r>
              <w:t>.</w:t>
            </w:r>
          </w:p>
          <w:p w:rsidR="00B64DE1" w:rsidRPr="001F2242" w:rsidRDefault="00B64DE1" w:rsidP="00F354B8">
            <w:pPr>
              <w:ind w:left="142"/>
              <w:jc w:val="both"/>
              <w:rPr>
                <w:sz w:val="16"/>
                <w:szCs w:val="16"/>
              </w:rPr>
            </w:pPr>
          </w:p>
        </w:tc>
      </w:tr>
      <w:tr w:rsidR="00B64DE1" w:rsidRPr="001F2242" w:rsidTr="00527B74">
        <w:tc>
          <w:tcPr>
            <w:tcW w:w="627" w:type="dxa"/>
          </w:tcPr>
          <w:p w:rsidR="00B64DE1" w:rsidRPr="001F2242" w:rsidRDefault="0056035E" w:rsidP="00F354B8">
            <w:pPr>
              <w:ind w:left="142"/>
              <w:jc w:val="both"/>
            </w:pPr>
            <w:r w:rsidRPr="001F2242">
              <w:rPr>
                <w:rFonts w:ascii="Calibri" w:hAnsi="Calibri" w:cs="Arial"/>
                <w:bCs/>
              </w:rPr>
              <w:fldChar w:fldCharType="begin">
                <w:ffData>
                  <w:name w:val="CaseACocher5"/>
                  <w:enabled/>
                  <w:calcOnExit w:val="0"/>
                  <w:checkBox>
                    <w:sizeAuto/>
                    <w:default w:val="0"/>
                    <w:checked w:val="0"/>
                  </w:checkBox>
                </w:ffData>
              </w:fldChar>
            </w:r>
            <w:r w:rsidR="00B64DE1" w:rsidRPr="001F2242">
              <w:rPr>
                <w:rFonts w:ascii="Calibri" w:hAnsi="Calibri" w:cs="Arial"/>
                <w:bCs/>
              </w:rPr>
              <w:instrText xml:space="preserve"> FORMCHECKBOX </w:instrText>
            </w:r>
            <w:r>
              <w:rPr>
                <w:rFonts w:ascii="Calibri" w:hAnsi="Calibri" w:cs="Arial"/>
                <w:bCs/>
              </w:rPr>
            </w:r>
            <w:r>
              <w:rPr>
                <w:rFonts w:ascii="Calibri" w:hAnsi="Calibri" w:cs="Arial"/>
                <w:bCs/>
              </w:rPr>
              <w:fldChar w:fldCharType="separate"/>
            </w:r>
            <w:r w:rsidRPr="001F2242">
              <w:rPr>
                <w:rFonts w:ascii="Calibri" w:hAnsi="Calibri" w:cs="Arial"/>
                <w:bCs/>
              </w:rPr>
              <w:fldChar w:fldCharType="end"/>
            </w:r>
          </w:p>
        </w:tc>
        <w:tc>
          <w:tcPr>
            <w:tcW w:w="9971" w:type="dxa"/>
          </w:tcPr>
          <w:p w:rsidR="00B64DE1" w:rsidRPr="001F2242" w:rsidRDefault="00B64DE1" w:rsidP="00F354B8">
            <w:pPr>
              <w:ind w:left="142"/>
              <w:jc w:val="both"/>
            </w:pPr>
            <w:r w:rsidRPr="001F2242">
              <w:t xml:space="preserve">La ou les fiches « missions » </w:t>
            </w:r>
            <w:r>
              <w:t>(une fiche par type de mission).</w:t>
            </w:r>
          </w:p>
          <w:p w:rsidR="00B64DE1" w:rsidRPr="001F2242" w:rsidRDefault="00B64DE1" w:rsidP="00F354B8">
            <w:pPr>
              <w:ind w:left="142"/>
              <w:jc w:val="both"/>
              <w:rPr>
                <w:sz w:val="16"/>
                <w:szCs w:val="16"/>
              </w:rPr>
            </w:pPr>
          </w:p>
        </w:tc>
      </w:tr>
      <w:tr w:rsidR="00B64DE1" w:rsidRPr="001F2242" w:rsidTr="00527B74">
        <w:tc>
          <w:tcPr>
            <w:tcW w:w="627" w:type="dxa"/>
          </w:tcPr>
          <w:p w:rsidR="00B64DE1" w:rsidRPr="001F2242" w:rsidRDefault="0056035E" w:rsidP="00F354B8">
            <w:pPr>
              <w:ind w:left="142"/>
              <w:jc w:val="both"/>
            </w:pPr>
            <w:r w:rsidRPr="001F2242">
              <w:rPr>
                <w:rFonts w:ascii="Calibri" w:hAnsi="Calibri" w:cs="Arial"/>
                <w:bCs/>
              </w:rPr>
              <w:fldChar w:fldCharType="begin">
                <w:ffData>
                  <w:name w:val="CaseACocher5"/>
                  <w:enabled/>
                  <w:calcOnExit w:val="0"/>
                  <w:checkBox>
                    <w:sizeAuto/>
                    <w:default w:val="0"/>
                    <w:checked w:val="0"/>
                  </w:checkBox>
                </w:ffData>
              </w:fldChar>
            </w:r>
            <w:r w:rsidR="00B64DE1" w:rsidRPr="001F2242">
              <w:rPr>
                <w:rFonts w:ascii="Calibri" w:hAnsi="Calibri" w:cs="Arial"/>
                <w:bCs/>
              </w:rPr>
              <w:instrText xml:space="preserve"> FORMCHECKBOX </w:instrText>
            </w:r>
            <w:r>
              <w:rPr>
                <w:rFonts w:ascii="Calibri" w:hAnsi="Calibri" w:cs="Arial"/>
                <w:bCs/>
              </w:rPr>
            </w:r>
            <w:r>
              <w:rPr>
                <w:rFonts w:ascii="Calibri" w:hAnsi="Calibri" w:cs="Arial"/>
                <w:bCs/>
              </w:rPr>
              <w:fldChar w:fldCharType="separate"/>
            </w:r>
            <w:r w:rsidRPr="001F2242">
              <w:rPr>
                <w:rFonts w:ascii="Calibri" w:hAnsi="Calibri" w:cs="Arial"/>
                <w:bCs/>
              </w:rPr>
              <w:fldChar w:fldCharType="end"/>
            </w:r>
          </w:p>
        </w:tc>
        <w:tc>
          <w:tcPr>
            <w:tcW w:w="9971" w:type="dxa"/>
          </w:tcPr>
          <w:p w:rsidR="00B64DE1" w:rsidRPr="001F2242" w:rsidRDefault="00B64DE1" w:rsidP="00F354B8">
            <w:pPr>
              <w:ind w:left="142"/>
              <w:jc w:val="both"/>
            </w:pPr>
            <w:r w:rsidRPr="001F2242">
              <w:rPr>
                <w:rFonts w:cs="Arial"/>
                <w:bCs/>
              </w:rPr>
              <w:t>La délibération de l’organe statutairement compétent prévoyant l’accueil de personnes</w:t>
            </w:r>
            <w:r>
              <w:rPr>
                <w:rFonts w:cs="Arial"/>
                <w:bCs/>
              </w:rPr>
              <w:t xml:space="preserve"> sous le statut de</w:t>
            </w:r>
            <w:r w:rsidRPr="001F2242">
              <w:rPr>
                <w:rFonts w:cs="Arial"/>
                <w:bCs/>
              </w:rPr>
              <w:t xml:space="preserve"> volontaires ou, s’il existe, l’acte constitutif de l’organisme précisant la possibilité d’accueillir des personnes </w:t>
            </w:r>
            <w:r>
              <w:rPr>
                <w:rFonts w:cs="Arial"/>
                <w:bCs/>
              </w:rPr>
              <w:t xml:space="preserve">sous le statut de </w:t>
            </w:r>
            <w:r w:rsidRPr="001F2242">
              <w:rPr>
                <w:rFonts w:cs="Arial"/>
                <w:bCs/>
              </w:rPr>
              <w:t>volontaires</w:t>
            </w:r>
            <w:r>
              <w:rPr>
                <w:rFonts w:cs="Arial"/>
                <w:bCs/>
              </w:rPr>
              <w:t>.</w:t>
            </w:r>
          </w:p>
        </w:tc>
      </w:tr>
      <w:tr w:rsidR="00B64DE1" w:rsidRPr="001F2242" w:rsidTr="00527B74">
        <w:tc>
          <w:tcPr>
            <w:tcW w:w="10598" w:type="dxa"/>
            <w:gridSpan w:val="2"/>
          </w:tcPr>
          <w:p w:rsidR="00B64DE1" w:rsidRPr="001F2242" w:rsidRDefault="00B64DE1" w:rsidP="00F354B8">
            <w:pPr>
              <w:shd w:val="clear" w:color="auto" w:fill="FFFFFF" w:themeFill="background1"/>
              <w:ind w:left="142"/>
              <w:jc w:val="both"/>
              <w:rPr>
                <w:rFonts w:cs="Arial"/>
                <w:sz w:val="16"/>
                <w:szCs w:val="16"/>
              </w:rPr>
            </w:pPr>
          </w:p>
          <w:p w:rsidR="00B64DE1" w:rsidRPr="00371908" w:rsidRDefault="00B64DE1" w:rsidP="00F354B8">
            <w:pPr>
              <w:shd w:val="clear" w:color="auto" w:fill="FFFFFF" w:themeFill="background1"/>
              <w:ind w:left="142"/>
              <w:jc w:val="both"/>
              <w:rPr>
                <w:b/>
                <w:color w:val="000000" w:themeColor="text1"/>
              </w:rPr>
            </w:pPr>
            <w:r w:rsidRPr="00371908">
              <w:rPr>
                <w:rFonts w:cs="Arial"/>
                <w:b/>
                <w:color w:val="000000" w:themeColor="text1"/>
                <w:u w:val="single"/>
              </w:rPr>
              <w:t xml:space="preserve">Pour les organismes à but non lucratif et les établissements publics </w:t>
            </w:r>
            <w:r>
              <w:rPr>
                <w:rFonts w:cs="Arial"/>
                <w:b/>
                <w:color w:val="000000" w:themeColor="text1"/>
                <w:u w:val="single"/>
              </w:rPr>
              <w:t>uniquement</w:t>
            </w:r>
            <w:r w:rsidRPr="00371908">
              <w:rPr>
                <w:rFonts w:cs="Arial"/>
                <w:b/>
                <w:color w:val="000000" w:themeColor="text1"/>
              </w:rPr>
              <w:t xml:space="preserve"> : </w:t>
            </w:r>
          </w:p>
        </w:tc>
      </w:tr>
      <w:tr w:rsidR="00B64DE1" w:rsidRPr="001F2242" w:rsidTr="00527B74">
        <w:tc>
          <w:tcPr>
            <w:tcW w:w="627" w:type="dxa"/>
          </w:tcPr>
          <w:p w:rsidR="00B64DE1" w:rsidRPr="001F2242" w:rsidRDefault="0056035E" w:rsidP="00F354B8">
            <w:pPr>
              <w:ind w:left="142"/>
              <w:jc w:val="both"/>
            </w:pPr>
            <w:r w:rsidRPr="001F2242">
              <w:rPr>
                <w:rFonts w:ascii="Calibri" w:hAnsi="Calibri" w:cs="Arial"/>
                <w:bCs/>
              </w:rPr>
              <w:fldChar w:fldCharType="begin">
                <w:ffData>
                  <w:name w:val="CaseACocher5"/>
                  <w:enabled/>
                  <w:calcOnExit w:val="0"/>
                  <w:checkBox>
                    <w:sizeAuto/>
                    <w:default w:val="0"/>
                    <w:checked w:val="0"/>
                  </w:checkBox>
                </w:ffData>
              </w:fldChar>
            </w:r>
            <w:r w:rsidR="00B64DE1" w:rsidRPr="001F2242">
              <w:rPr>
                <w:rFonts w:ascii="Calibri" w:hAnsi="Calibri" w:cs="Arial"/>
                <w:bCs/>
              </w:rPr>
              <w:instrText xml:space="preserve"> FORMCHECKBOX </w:instrText>
            </w:r>
            <w:r>
              <w:rPr>
                <w:rFonts w:ascii="Calibri" w:hAnsi="Calibri" w:cs="Arial"/>
                <w:bCs/>
              </w:rPr>
            </w:r>
            <w:r>
              <w:rPr>
                <w:rFonts w:ascii="Calibri" w:hAnsi="Calibri" w:cs="Arial"/>
                <w:bCs/>
              </w:rPr>
              <w:fldChar w:fldCharType="separate"/>
            </w:r>
            <w:r w:rsidRPr="001F2242">
              <w:rPr>
                <w:rFonts w:ascii="Calibri" w:hAnsi="Calibri" w:cs="Arial"/>
                <w:bCs/>
              </w:rPr>
              <w:fldChar w:fldCharType="end"/>
            </w:r>
          </w:p>
        </w:tc>
        <w:tc>
          <w:tcPr>
            <w:tcW w:w="9971" w:type="dxa"/>
          </w:tcPr>
          <w:p w:rsidR="00B64DE1" w:rsidRPr="001F2242" w:rsidRDefault="00B64DE1" w:rsidP="00F354B8">
            <w:pPr>
              <w:ind w:left="142"/>
              <w:jc w:val="both"/>
              <w:rPr>
                <w:rFonts w:cs="Arial"/>
              </w:rPr>
            </w:pPr>
            <w:r w:rsidRPr="001F2242">
              <w:rPr>
                <w:rFonts w:cs="Arial"/>
              </w:rPr>
              <w:t>Le rapport d’ac</w:t>
            </w:r>
            <w:r>
              <w:rPr>
                <w:rFonts w:cs="Arial"/>
              </w:rPr>
              <w:t>tivité du dernier exercice clos.</w:t>
            </w:r>
          </w:p>
          <w:p w:rsidR="00B64DE1" w:rsidRPr="001F2242" w:rsidRDefault="00B64DE1" w:rsidP="00F354B8">
            <w:pPr>
              <w:ind w:left="142"/>
              <w:jc w:val="both"/>
              <w:rPr>
                <w:rFonts w:cs="Arial"/>
                <w:sz w:val="16"/>
                <w:szCs w:val="16"/>
              </w:rPr>
            </w:pPr>
          </w:p>
        </w:tc>
      </w:tr>
      <w:tr w:rsidR="00B64DE1" w:rsidRPr="001F2242" w:rsidTr="00527B74">
        <w:tc>
          <w:tcPr>
            <w:tcW w:w="627" w:type="dxa"/>
          </w:tcPr>
          <w:p w:rsidR="00B64DE1" w:rsidRPr="001F2242" w:rsidRDefault="0056035E" w:rsidP="00F354B8">
            <w:pPr>
              <w:ind w:left="142"/>
              <w:jc w:val="both"/>
            </w:pPr>
            <w:r w:rsidRPr="001F2242">
              <w:rPr>
                <w:rFonts w:ascii="Calibri" w:hAnsi="Calibri" w:cs="Arial"/>
                <w:bCs/>
              </w:rPr>
              <w:fldChar w:fldCharType="begin">
                <w:ffData>
                  <w:name w:val="CaseACocher5"/>
                  <w:enabled/>
                  <w:calcOnExit w:val="0"/>
                  <w:checkBox>
                    <w:sizeAuto/>
                    <w:default w:val="0"/>
                    <w:checked w:val="0"/>
                  </w:checkBox>
                </w:ffData>
              </w:fldChar>
            </w:r>
            <w:r w:rsidR="00B64DE1" w:rsidRPr="001F2242">
              <w:rPr>
                <w:rFonts w:ascii="Calibri" w:hAnsi="Calibri" w:cs="Arial"/>
                <w:bCs/>
              </w:rPr>
              <w:instrText xml:space="preserve"> FORMCHECKBOX </w:instrText>
            </w:r>
            <w:r>
              <w:rPr>
                <w:rFonts w:ascii="Calibri" w:hAnsi="Calibri" w:cs="Arial"/>
                <w:bCs/>
              </w:rPr>
            </w:r>
            <w:r>
              <w:rPr>
                <w:rFonts w:ascii="Calibri" w:hAnsi="Calibri" w:cs="Arial"/>
                <w:bCs/>
              </w:rPr>
              <w:fldChar w:fldCharType="separate"/>
            </w:r>
            <w:r w:rsidRPr="001F2242">
              <w:rPr>
                <w:rFonts w:ascii="Calibri" w:hAnsi="Calibri" w:cs="Arial"/>
                <w:bCs/>
              </w:rPr>
              <w:fldChar w:fldCharType="end"/>
            </w:r>
          </w:p>
        </w:tc>
        <w:tc>
          <w:tcPr>
            <w:tcW w:w="9971" w:type="dxa"/>
          </w:tcPr>
          <w:p w:rsidR="00B64DE1" w:rsidRPr="001F2242" w:rsidRDefault="00B64DE1" w:rsidP="00F354B8">
            <w:pPr>
              <w:ind w:left="142"/>
              <w:jc w:val="both"/>
              <w:rPr>
                <w:rFonts w:cs="Arial"/>
              </w:rPr>
            </w:pPr>
            <w:r w:rsidRPr="001F2242">
              <w:rPr>
                <w:rFonts w:cs="Arial"/>
              </w:rPr>
              <w:t>Les comptes annuels depuis la création de l’organisme dans la limite des trois derniers exercices clos accompagnés le cas échéant, des rapports du commissaire aux comptes</w:t>
            </w:r>
            <w:r>
              <w:rPr>
                <w:rFonts w:cs="Arial"/>
              </w:rPr>
              <w:t>.</w:t>
            </w:r>
          </w:p>
          <w:p w:rsidR="00B64DE1" w:rsidRPr="001F2242" w:rsidRDefault="00B64DE1" w:rsidP="00F354B8">
            <w:pPr>
              <w:ind w:left="142"/>
              <w:jc w:val="both"/>
              <w:rPr>
                <w:sz w:val="16"/>
                <w:szCs w:val="16"/>
              </w:rPr>
            </w:pPr>
          </w:p>
        </w:tc>
      </w:tr>
      <w:tr w:rsidR="00B64DE1" w:rsidRPr="001F2242" w:rsidTr="00527B74">
        <w:tc>
          <w:tcPr>
            <w:tcW w:w="627" w:type="dxa"/>
          </w:tcPr>
          <w:p w:rsidR="00B64DE1" w:rsidRPr="001F2242" w:rsidRDefault="0056035E" w:rsidP="00F354B8">
            <w:pPr>
              <w:ind w:left="142"/>
              <w:jc w:val="both"/>
              <w:rPr>
                <w:rFonts w:ascii="Calibri" w:hAnsi="Calibri" w:cs="Arial"/>
                <w:bCs/>
              </w:rPr>
            </w:pPr>
            <w:r w:rsidRPr="001F2242">
              <w:rPr>
                <w:rFonts w:ascii="Calibri" w:hAnsi="Calibri" w:cs="Arial"/>
                <w:bCs/>
              </w:rPr>
              <w:fldChar w:fldCharType="begin">
                <w:ffData>
                  <w:name w:val="CaseACocher5"/>
                  <w:enabled/>
                  <w:calcOnExit w:val="0"/>
                  <w:checkBox>
                    <w:sizeAuto/>
                    <w:default w:val="0"/>
                    <w:checked w:val="0"/>
                  </w:checkBox>
                </w:ffData>
              </w:fldChar>
            </w:r>
            <w:r w:rsidR="00B64DE1" w:rsidRPr="001F2242">
              <w:rPr>
                <w:rFonts w:ascii="Calibri" w:hAnsi="Calibri" w:cs="Arial"/>
                <w:bCs/>
              </w:rPr>
              <w:instrText xml:space="preserve"> FORMCHECKBOX </w:instrText>
            </w:r>
            <w:r>
              <w:rPr>
                <w:rFonts w:ascii="Calibri" w:hAnsi="Calibri" w:cs="Arial"/>
                <w:bCs/>
              </w:rPr>
            </w:r>
            <w:r>
              <w:rPr>
                <w:rFonts w:ascii="Calibri" w:hAnsi="Calibri" w:cs="Arial"/>
                <w:bCs/>
              </w:rPr>
              <w:fldChar w:fldCharType="separate"/>
            </w:r>
            <w:r w:rsidRPr="001F2242">
              <w:rPr>
                <w:rFonts w:ascii="Calibri" w:hAnsi="Calibri" w:cs="Arial"/>
                <w:bCs/>
              </w:rPr>
              <w:fldChar w:fldCharType="end"/>
            </w:r>
          </w:p>
        </w:tc>
        <w:tc>
          <w:tcPr>
            <w:tcW w:w="9971" w:type="dxa"/>
          </w:tcPr>
          <w:p w:rsidR="00B64DE1" w:rsidRPr="001F2242" w:rsidRDefault="00B64DE1" w:rsidP="00F354B8">
            <w:pPr>
              <w:ind w:left="142"/>
              <w:jc w:val="both"/>
              <w:rPr>
                <w:rFonts w:cs="Arial"/>
              </w:rPr>
            </w:pPr>
            <w:r w:rsidRPr="001F2242">
              <w:rPr>
                <w:rFonts w:cs="Arial"/>
              </w:rPr>
              <w:t>Le budget prévisionnel de l’exercice en cours</w:t>
            </w:r>
            <w:r>
              <w:rPr>
                <w:rFonts w:cs="Arial"/>
              </w:rPr>
              <w:t>.</w:t>
            </w:r>
          </w:p>
        </w:tc>
      </w:tr>
      <w:tr w:rsidR="00B64DE1" w:rsidRPr="001F2242" w:rsidTr="00527B74">
        <w:tc>
          <w:tcPr>
            <w:tcW w:w="10598" w:type="dxa"/>
            <w:gridSpan w:val="2"/>
          </w:tcPr>
          <w:p w:rsidR="00B64DE1" w:rsidRPr="001F2242" w:rsidRDefault="00B64DE1" w:rsidP="00F354B8">
            <w:pPr>
              <w:ind w:left="142"/>
              <w:jc w:val="both"/>
              <w:rPr>
                <w:sz w:val="16"/>
                <w:szCs w:val="16"/>
              </w:rPr>
            </w:pPr>
          </w:p>
          <w:p w:rsidR="00B64DE1" w:rsidRPr="00371908" w:rsidRDefault="00B64DE1" w:rsidP="00F354B8">
            <w:pPr>
              <w:ind w:left="142"/>
              <w:jc w:val="both"/>
              <w:rPr>
                <w:rFonts w:cs="Arial"/>
                <w:b/>
                <w:color w:val="000000" w:themeColor="text1"/>
                <w:u w:val="single"/>
              </w:rPr>
            </w:pPr>
            <w:r w:rsidRPr="00371908">
              <w:rPr>
                <w:b/>
                <w:color w:val="000000" w:themeColor="text1"/>
                <w:u w:val="single"/>
              </w:rPr>
              <w:t>En cas de demande d’agrément collectif</w:t>
            </w:r>
            <w:r>
              <w:rPr>
                <w:b/>
                <w:color w:val="000000" w:themeColor="text1"/>
                <w:u w:val="single"/>
              </w:rPr>
              <w:t> :</w:t>
            </w:r>
          </w:p>
        </w:tc>
      </w:tr>
      <w:tr w:rsidR="00B64DE1" w:rsidRPr="001F2242" w:rsidTr="00527B74">
        <w:tc>
          <w:tcPr>
            <w:tcW w:w="627" w:type="dxa"/>
          </w:tcPr>
          <w:p w:rsidR="00B64DE1" w:rsidRPr="001F2242" w:rsidRDefault="0056035E" w:rsidP="00F354B8">
            <w:pPr>
              <w:ind w:left="142"/>
              <w:jc w:val="both"/>
              <w:rPr>
                <w:rFonts w:ascii="Calibri" w:hAnsi="Calibri" w:cs="Arial"/>
                <w:bCs/>
              </w:rPr>
            </w:pPr>
            <w:r w:rsidRPr="001F2242">
              <w:rPr>
                <w:rFonts w:ascii="Calibri" w:hAnsi="Calibri" w:cs="Arial"/>
                <w:bCs/>
              </w:rPr>
              <w:fldChar w:fldCharType="begin">
                <w:ffData>
                  <w:name w:val="CaseACocher5"/>
                  <w:enabled/>
                  <w:calcOnExit w:val="0"/>
                  <w:checkBox>
                    <w:sizeAuto/>
                    <w:default w:val="0"/>
                    <w:checked w:val="0"/>
                  </w:checkBox>
                </w:ffData>
              </w:fldChar>
            </w:r>
            <w:r w:rsidR="00B64DE1" w:rsidRPr="001F2242">
              <w:rPr>
                <w:rFonts w:ascii="Calibri" w:hAnsi="Calibri" w:cs="Arial"/>
                <w:bCs/>
              </w:rPr>
              <w:instrText xml:space="preserve"> FORMCHECKBOX </w:instrText>
            </w:r>
            <w:r>
              <w:rPr>
                <w:rFonts w:ascii="Calibri" w:hAnsi="Calibri" w:cs="Arial"/>
                <w:bCs/>
              </w:rPr>
            </w:r>
            <w:r>
              <w:rPr>
                <w:rFonts w:ascii="Calibri" w:hAnsi="Calibri" w:cs="Arial"/>
                <w:bCs/>
              </w:rPr>
              <w:fldChar w:fldCharType="separate"/>
            </w:r>
            <w:r w:rsidRPr="001F2242">
              <w:rPr>
                <w:rFonts w:ascii="Calibri" w:hAnsi="Calibri" w:cs="Arial"/>
                <w:bCs/>
              </w:rPr>
              <w:fldChar w:fldCharType="end"/>
            </w:r>
          </w:p>
        </w:tc>
        <w:tc>
          <w:tcPr>
            <w:tcW w:w="9971" w:type="dxa"/>
          </w:tcPr>
          <w:p w:rsidR="00B64DE1" w:rsidRPr="001F2242" w:rsidRDefault="00B64DE1" w:rsidP="00F354B8">
            <w:pPr>
              <w:ind w:left="142"/>
              <w:jc w:val="both"/>
              <w:rPr>
                <w:rFonts w:cs="Arial"/>
              </w:rPr>
            </w:pPr>
            <w:r w:rsidRPr="001F2242">
              <w:rPr>
                <w:rFonts w:cs="Arial"/>
              </w:rPr>
              <w:t>L</w:t>
            </w:r>
            <w:r>
              <w:rPr>
                <w:rFonts w:cs="Arial"/>
              </w:rPr>
              <w:t xml:space="preserve">a liste sous format Excel </w:t>
            </w:r>
            <w:r w:rsidRPr="001F2242">
              <w:rPr>
                <w:rFonts w:cs="Arial"/>
              </w:rPr>
              <w:t xml:space="preserve">des organismes membres ou établissements secondaires sollicitant l’agrément collectif au titre du Service Civique  en </w:t>
            </w:r>
            <w:r>
              <w:rPr>
                <w:rFonts w:cs="Arial"/>
              </w:rPr>
              <w:t>indiquant</w:t>
            </w:r>
            <w:r w:rsidRPr="001F2242">
              <w:rPr>
                <w:rFonts w:cs="Arial"/>
              </w:rPr>
              <w:t xml:space="preserve"> pour chacun :</w:t>
            </w:r>
          </w:p>
          <w:p w:rsidR="00B64DE1" w:rsidRPr="001F2242" w:rsidRDefault="0067480F" w:rsidP="00B64DE1">
            <w:pPr>
              <w:pStyle w:val="Paragraphedeliste"/>
              <w:numPr>
                <w:ilvl w:val="0"/>
                <w:numId w:val="14"/>
              </w:numPr>
              <w:ind w:left="142"/>
              <w:jc w:val="both"/>
              <w:rPr>
                <w:rFonts w:cs="Arial"/>
              </w:rPr>
            </w:pPr>
            <w:r>
              <w:rPr>
                <w:rFonts w:cs="Arial"/>
              </w:rPr>
              <w:t xml:space="preserve">- </w:t>
            </w:r>
            <w:r w:rsidR="00B64DE1" w:rsidRPr="001F2242">
              <w:rPr>
                <w:rFonts w:cs="Arial"/>
              </w:rPr>
              <w:t>le nom de l’organisme membre ou</w:t>
            </w:r>
            <w:r w:rsidR="00B64DE1">
              <w:rPr>
                <w:rFonts w:cs="Arial"/>
              </w:rPr>
              <w:t xml:space="preserve"> de</w:t>
            </w:r>
            <w:r w:rsidR="00B64DE1" w:rsidRPr="001F2242">
              <w:rPr>
                <w:rFonts w:cs="Arial"/>
              </w:rPr>
              <w:t xml:space="preserve"> </w:t>
            </w:r>
            <w:r w:rsidR="00B64DE1">
              <w:rPr>
                <w:rFonts w:cs="Arial"/>
              </w:rPr>
              <w:t>l’</w:t>
            </w:r>
            <w:r w:rsidR="00B64DE1" w:rsidRPr="001F2242">
              <w:rPr>
                <w:rFonts w:cs="Arial"/>
              </w:rPr>
              <w:t>établissement secondaire</w:t>
            </w:r>
            <w:r w:rsidR="00B64DE1">
              <w:rPr>
                <w:rFonts w:cs="Arial"/>
              </w:rPr>
              <w:t> ;</w:t>
            </w:r>
            <w:r w:rsidR="00B64DE1" w:rsidRPr="001F2242">
              <w:rPr>
                <w:rFonts w:cs="Arial"/>
              </w:rPr>
              <w:t> </w:t>
            </w:r>
          </w:p>
          <w:p w:rsidR="00B64DE1" w:rsidRPr="001F2242" w:rsidRDefault="0067480F" w:rsidP="00B64DE1">
            <w:pPr>
              <w:pStyle w:val="Paragraphedeliste"/>
              <w:numPr>
                <w:ilvl w:val="0"/>
                <w:numId w:val="14"/>
              </w:numPr>
              <w:ind w:left="142"/>
              <w:jc w:val="both"/>
              <w:rPr>
                <w:rFonts w:cs="Arial"/>
              </w:rPr>
            </w:pPr>
            <w:r>
              <w:rPr>
                <w:rFonts w:cs="Arial"/>
              </w:rPr>
              <w:t xml:space="preserve">- </w:t>
            </w:r>
            <w:r w:rsidR="00B64DE1" w:rsidRPr="001F2242">
              <w:rPr>
                <w:rFonts w:cs="Arial"/>
              </w:rPr>
              <w:t>l’adresse</w:t>
            </w:r>
            <w:r w:rsidR="00B64DE1">
              <w:rPr>
                <w:rFonts w:cs="Arial"/>
              </w:rPr>
              <w:t> </w:t>
            </w:r>
            <w:r w:rsidR="00EE4098">
              <w:rPr>
                <w:rFonts w:cs="Arial"/>
              </w:rPr>
              <w:t xml:space="preserve">du siège social </w:t>
            </w:r>
            <w:r w:rsidR="00B64DE1">
              <w:rPr>
                <w:rFonts w:cs="Arial"/>
              </w:rPr>
              <w:t>;</w:t>
            </w:r>
          </w:p>
          <w:p w:rsidR="00B64DE1" w:rsidRDefault="0067480F" w:rsidP="00B64DE1">
            <w:pPr>
              <w:pStyle w:val="Paragraphedeliste"/>
              <w:numPr>
                <w:ilvl w:val="0"/>
                <w:numId w:val="14"/>
              </w:numPr>
              <w:ind w:left="142"/>
              <w:jc w:val="both"/>
              <w:rPr>
                <w:rFonts w:cs="Arial"/>
              </w:rPr>
            </w:pPr>
            <w:r>
              <w:rPr>
                <w:rFonts w:cs="Arial"/>
              </w:rPr>
              <w:t xml:space="preserve">- </w:t>
            </w:r>
            <w:r w:rsidR="00B64DE1">
              <w:rPr>
                <w:rFonts w:cs="Arial"/>
              </w:rPr>
              <w:t>le numéro d</w:t>
            </w:r>
            <w:r w:rsidR="009468BB">
              <w:rPr>
                <w:rFonts w:cs="Arial"/>
              </w:rPr>
              <w:t>e SIRET et le code NAF.</w:t>
            </w:r>
          </w:p>
          <w:p w:rsidR="00B64DE1" w:rsidRDefault="00B64DE1" w:rsidP="00F354B8">
            <w:pPr>
              <w:ind w:left="142"/>
              <w:jc w:val="both"/>
            </w:pPr>
            <w:r w:rsidRPr="00BB3843">
              <w:rPr>
                <w:rFonts w:cs="Arial"/>
              </w:rPr>
              <w:t xml:space="preserve">L’ensemble de ces informations doivent être conformes au </w:t>
            </w:r>
            <w:hyperlink r:id="rId8" w:history="1">
              <w:r w:rsidRPr="00BB3843">
                <w:rPr>
                  <w:rStyle w:val="Lienhypertexte"/>
                  <w:rFonts w:cs="Arial"/>
                </w:rPr>
                <w:t>répertoire SIRET</w:t>
              </w:r>
            </w:hyperlink>
            <w:r>
              <w:t>.</w:t>
            </w:r>
          </w:p>
          <w:p w:rsidR="00B64DE1" w:rsidRPr="00BB3843" w:rsidRDefault="00B64DE1" w:rsidP="00F354B8">
            <w:pPr>
              <w:ind w:left="142"/>
              <w:jc w:val="both"/>
              <w:rPr>
                <w:rFonts w:cs="Arial"/>
              </w:rPr>
            </w:pPr>
          </w:p>
        </w:tc>
      </w:tr>
    </w:tbl>
    <w:p w:rsidR="00B64DE1" w:rsidRDefault="0056035E" w:rsidP="00B64DE1">
      <w:pPr>
        <w:shd w:val="clear" w:color="auto" w:fill="FFFFFF" w:themeFill="background1"/>
        <w:spacing w:line="240" w:lineRule="auto"/>
        <w:ind w:left="142"/>
        <w:jc w:val="both"/>
        <w:rPr>
          <w:rFonts w:cs="Arial"/>
        </w:rPr>
      </w:pPr>
      <w:r w:rsidRPr="0056035E">
        <w:rPr>
          <w:b/>
          <w:noProof/>
          <w:color w:val="FFFFFF" w:themeColor="background1"/>
          <w:lang w:eastAsia="fr-FR"/>
        </w:rPr>
        <w:pict>
          <v:oval id="_x0000_s1031" style="position:absolute;left:0;text-align:left;margin-left:-22.1pt;margin-top:3pt;width:19.85pt;height:19.85pt;z-index:251665408;mso-position-horizontal-relative:text;mso-position-vertical-relative:text" fillcolor="#1f497d [3215]" strokecolor="#1f497d [3215]" strokeweight="3pt">
            <v:shadow type="perspective" color="#622423 [1605]" opacity=".5" offset="1pt" offset2="-1pt"/>
            <v:textbox style="mso-next-textbox:#_x0000_s1031" inset="0,0,0,0">
              <w:txbxContent>
                <w:p w:rsidR="00F354B8" w:rsidRPr="001E5779" w:rsidRDefault="00F354B8" w:rsidP="00B64DE1">
                  <w:pPr>
                    <w:jc w:val="center"/>
                    <w:rPr>
                      <w:b/>
                      <w:color w:val="FFFFFF" w:themeColor="background1"/>
                      <w:sz w:val="24"/>
                    </w:rPr>
                  </w:pPr>
                  <w:r>
                    <w:rPr>
                      <w:b/>
                      <w:color w:val="FFFFFF" w:themeColor="background1"/>
                      <w:sz w:val="24"/>
                    </w:rPr>
                    <w:t>4</w:t>
                  </w:r>
                </w:p>
              </w:txbxContent>
            </v:textbox>
            <w10:wrap type="square"/>
          </v:oval>
        </w:pict>
      </w:r>
      <w:r w:rsidR="00B64DE1" w:rsidRPr="001F2242">
        <w:rPr>
          <w:b/>
          <w:color w:val="FFFFFF" w:themeColor="background1"/>
          <w:shd w:val="clear" w:color="auto" w:fill="1F497D" w:themeFill="text2"/>
        </w:rPr>
        <w:t>Instruction de la demande</w:t>
      </w:r>
      <w:r w:rsidR="00B64DE1" w:rsidRPr="001F2242">
        <w:rPr>
          <w:rFonts w:cs="Arial"/>
        </w:rPr>
        <w:t xml:space="preserve"> : afin de conduire l’instruction de votre demande, l’autorité administrative </w:t>
      </w:r>
      <w:r w:rsidR="00B64DE1">
        <w:rPr>
          <w:rFonts w:cs="Arial"/>
        </w:rPr>
        <w:t xml:space="preserve">dont vous relevez </w:t>
      </w:r>
      <w:r w:rsidR="00B64DE1" w:rsidRPr="001F2242">
        <w:rPr>
          <w:rFonts w:cs="Arial"/>
        </w:rPr>
        <w:t>pourra vous proposer de participer à une réunion d’information</w:t>
      </w:r>
      <w:r w:rsidR="00B64DE1">
        <w:rPr>
          <w:rFonts w:cs="Arial"/>
        </w:rPr>
        <w:t xml:space="preserve"> ou d’être reçu en entretien individuel</w:t>
      </w:r>
      <w:r w:rsidR="00B64DE1" w:rsidRPr="001F2242">
        <w:rPr>
          <w:rFonts w:cs="Arial"/>
        </w:rPr>
        <w:t>. Suite</w:t>
      </w:r>
      <w:r w:rsidR="00B64DE1">
        <w:rPr>
          <w:rFonts w:cs="Arial"/>
        </w:rPr>
        <w:t xml:space="preserve"> </w:t>
      </w:r>
      <w:r w:rsidR="00B64DE1" w:rsidRPr="001F2242">
        <w:rPr>
          <w:rFonts w:cs="Arial"/>
        </w:rPr>
        <w:t xml:space="preserve">à ces échanges, des modifications ou </w:t>
      </w:r>
      <w:r w:rsidR="00B64DE1">
        <w:rPr>
          <w:rFonts w:cs="Arial"/>
        </w:rPr>
        <w:t xml:space="preserve">des </w:t>
      </w:r>
      <w:r w:rsidR="00B64DE1" w:rsidRPr="001F2242">
        <w:rPr>
          <w:rFonts w:cs="Arial"/>
        </w:rPr>
        <w:t>compléments à votre dossier pourront vous être demandés.</w:t>
      </w:r>
    </w:p>
    <w:p w:rsidR="00B64DE1" w:rsidRPr="001F2242" w:rsidRDefault="0056035E" w:rsidP="00B64DE1">
      <w:pPr>
        <w:shd w:val="clear" w:color="auto" w:fill="FFFFFF" w:themeFill="background1"/>
        <w:spacing w:after="0" w:line="240" w:lineRule="auto"/>
        <w:ind w:left="142"/>
        <w:jc w:val="both"/>
        <w:rPr>
          <w:rFonts w:cs="Arial"/>
        </w:rPr>
      </w:pPr>
      <w:r w:rsidRPr="0056035E">
        <w:rPr>
          <w:b/>
          <w:noProof/>
          <w:color w:val="FFFFFF" w:themeColor="background1"/>
          <w:shd w:val="clear" w:color="auto" w:fill="1F497D" w:themeFill="text2"/>
          <w:lang w:eastAsia="fr-FR"/>
        </w:rPr>
        <w:pict>
          <v:oval id="_x0000_s1029" style="position:absolute;left:0;text-align:left;margin-left:-21.85pt;margin-top:12.15pt;width:19.85pt;height:19.85pt;z-index:251663360" fillcolor="#1f497d [3215]" strokecolor="#1f497d [3215]" strokeweight="3pt">
            <v:shadow type="perspective" color="#622423 [1605]" opacity=".5" offset="1pt" offset2="-1pt"/>
            <v:textbox style="mso-next-textbox:#_x0000_s1029" inset="0,0,0,0">
              <w:txbxContent>
                <w:p w:rsidR="00F354B8" w:rsidRPr="001E5779" w:rsidRDefault="00F354B8" w:rsidP="00B64DE1">
                  <w:pPr>
                    <w:jc w:val="center"/>
                    <w:rPr>
                      <w:b/>
                      <w:color w:val="FFFFFF" w:themeColor="background1"/>
                      <w:sz w:val="24"/>
                    </w:rPr>
                  </w:pPr>
                  <w:r>
                    <w:rPr>
                      <w:b/>
                      <w:color w:val="FFFFFF" w:themeColor="background1"/>
                      <w:sz w:val="24"/>
                    </w:rPr>
                    <w:t>5</w:t>
                  </w:r>
                </w:p>
              </w:txbxContent>
            </v:textbox>
            <w10:wrap type="square"/>
          </v:oval>
        </w:pict>
      </w:r>
    </w:p>
    <w:p w:rsidR="003C3E35" w:rsidRDefault="00B64DE1" w:rsidP="00B64DE1">
      <w:pPr>
        <w:shd w:val="clear" w:color="auto" w:fill="FFFFFF" w:themeFill="background1"/>
        <w:spacing w:line="240" w:lineRule="auto"/>
        <w:ind w:left="142"/>
        <w:jc w:val="both"/>
        <w:rPr>
          <w:rFonts w:cs="Arial"/>
        </w:rPr>
      </w:pPr>
      <w:r w:rsidRPr="001F2242">
        <w:rPr>
          <w:b/>
          <w:color w:val="FFFFFF" w:themeColor="background1"/>
          <w:shd w:val="clear" w:color="auto" w:fill="1F497D" w:themeFill="text2"/>
        </w:rPr>
        <w:t>Délivrance ou refus d’agrément</w:t>
      </w:r>
      <w:r w:rsidRPr="001F2242">
        <w:rPr>
          <w:rFonts w:cs="Arial"/>
        </w:rPr>
        <w:t xml:space="preserve"> : </w:t>
      </w:r>
      <w:r>
        <w:rPr>
          <w:rFonts w:cs="Arial"/>
        </w:rPr>
        <w:t>à l’issue de cette instruction</w:t>
      </w:r>
      <w:r w:rsidRPr="001F2242">
        <w:rPr>
          <w:rFonts w:cs="Arial"/>
        </w:rPr>
        <w:t xml:space="preserve">, un agrément signé par le président de l’Agence du Service Civique ou </w:t>
      </w:r>
      <w:r>
        <w:rPr>
          <w:rFonts w:cs="Arial"/>
        </w:rPr>
        <w:t>le</w:t>
      </w:r>
      <w:r w:rsidRPr="001F2242">
        <w:rPr>
          <w:rFonts w:cs="Arial"/>
        </w:rPr>
        <w:t xml:space="preserve"> délégué </w:t>
      </w:r>
      <w:r>
        <w:rPr>
          <w:rFonts w:cs="Arial"/>
        </w:rPr>
        <w:t xml:space="preserve">territorial </w:t>
      </w:r>
      <w:r w:rsidR="00AF64DB">
        <w:rPr>
          <w:rFonts w:cs="Arial"/>
        </w:rPr>
        <w:t>de votre</w:t>
      </w:r>
      <w:r w:rsidRPr="001F2242">
        <w:rPr>
          <w:rFonts w:cs="Arial"/>
        </w:rPr>
        <w:t xml:space="preserve"> région vous sera transmis. </w:t>
      </w:r>
      <w:r>
        <w:rPr>
          <w:rFonts w:cs="Arial"/>
        </w:rPr>
        <w:t>Dans le cas contraire</w:t>
      </w:r>
      <w:r w:rsidRPr="001F2242">
        <w:rPr>
          <w:rFonts w:cs="Arial"/>
        </w:rPr>
        <w:t xml:space="preserve">, un courrier précisant les motifs </w:t>
      </w:r>
      <w:r>
        <w:rPr>
          <w:rFonts w:cs="Arial"/>
        </w:rPr>
        <w:t xml:space="preserve">du refus </w:t>
      </w:r>
      <w:r w:rsidRPr="001F2242">
        <w:rPr>
          <w:rFonts w:cs="Arial"/>
        </w:rPr>
        <w:t xml:space="preserve">vous sera adressé. </w:t>
      </w:r>
    </w:p>
    <w:p w:rsidR="00B64DE1" w:rsidRDefault="003C3E35" w:rsidP="003C3E35">
      <w:pPr>
        <w:rPr>
          <w:rFonts w:cs="Arial"/>
        </w:rPr>
      </w:pPr>
      <w:r>
        <w:rPr>
          <w:rFonts w:cs="Arial"/>
        </w:rPr>
        <w:br w:type="page"/>
      </w:r>
    </w:p>
    <w:p w:rsidR="00B64DE1" w:rsidRPr="006C30A7" w:rsidRDefault="00B64DE1" w:rsidP="00B64DE1">
      <w:pPr>
        <w:shd w:val="clear" w:color="auto" w:fill="1F497D" w:themeFill="text2"/>
        <w:spacing w:after="0" w:line="240" w:lineRule="auto"/>
        <w:jc w:val="center"/>
        <w:rPr>
          <w:b/>
          <w:color w:val="FFFFFF" w:themeColor="background1"/>
          <w:sz w:val="24"/>
          <w:u w:val="single"/>
        </w:rPr>
      </w:pPr>
      <w:r w:rsidRPr="006C30A7">
        <w:rPr>
          <w:b/>
          <w:color w:val="FFFFFF" w:themeColor="background1"/>
          <w:sz w:val="24"/>
          <w:u w:val="single"/>
        </w:rPr>
        <w:lastRenderedPageBreak/>
        <w:t>Avant de remplir le dossier de demande </w:t>
      </w:r>
      <w:r w:rsidRPr="006C30A7">
        <w:rPr>
          <w:b/>
          <w:color w:val="FFFFFF" w:themeColor="background1"/>
          <w:sz w:val="24"/>
        </w:rPr>
        <w:t>:</w:t>
      </w:r>
    </w:p>
    <w:p w:rsidR="00B64DE1" w:rsidRDefault="00B64DE1" w:rsidP="00B64DE1">
      <w:pPr>
        <w:shd w:val="clear" w:color="auto" w:fill="1F497D" w:themeFill="text2"/>
        <w:spacing w:after="0" w:line="240" w:lineRule="auto"/>
        <w:jc w:val="center"/>
        <w:rPr>
          <w:b/>
          <w:color w:val="FFFFFF" w:themeColor="background1"/>
          <w:sz w:val="36"/>
        </w:rPr>
      </w:pPr>
      <w:r w:rsidRPr="00FB0FFD">
        <w:rPr>
          <w:b/>
          <w:color w:val="FFFFFF" w:themeColor="background1"/>
          <w:sz w:val="36"/>
        </w:rPr>
        <w:t xml:space="preserve">Penser et construire </w:t>
      </w:r>
      <w:r>
        <w:rPr>
          <w:b/>
          <w:color w:val="FFFFFF" w:themeColor="background1"/>
          <w:sz w:val="36"/>
        </w:rPr>
        <w:t>le</w:t>
      </w:r>
      <w:r w:rsidRPr="00FB0FFD">
        <w:rPr>
          <w:b/>
          <w:color w:val="FFFFFF" w:themeColor="background1"/>
          <w:sz w:val="36"/>
        </w:rPr>
        <w:t xml:space="preserve"> projet d’accueil </w:t>
      </w:r>
    </w:p>
    <w:p w:rsidR="00B64DE1" w:rsidRPr="00FB0FFD" w:rsidRDefault="00B64DE1" w:rsidP="00B64DE1">
      <w:pPr>
        <w:shd w:val="clear" w:color="auto" w:fill="1F497D" w:themeFill="text2"/>
        <w:spacing w:after="0" w:line="240" w:lineRule="auto"/>
        <w:jc w:val="center"/>
        <w:rPr>
          <w:b/>
          <w:color w:val="FFFFFF" w:themeColor="background1"/>
          <w:sz w:val="36"/>
        </w:rPr>
      </w:pPr>
      <w:proofErr w:type="gramStart"/>
      <w:r w:rsidRPr="00FB0FFD">
        <w:rPr>
          <w:b/>
          <w:color w:val="FFFFFF" w:themeColor="background1"/>
          <w:sz w:val="36"/>
        </w:rPr>
        <w:t>de</w:t>
      </w:r>
      <w:proofErr w:type="gramEnd"/>
      <w:r w:rsidRPr="00FB0FFD">
        <w:rPr>
          <w:b/>
          <w:color w:val="FFFFFF" w:themeColor="background1"/>
          <w:sz w:val="36"/>
        </w:rPr>
        <w:t xml:space="preserve"> volontaires en Service Civique</w:t>
      </w:r>
    </w:p>
    <w:p w:rsidR="00B64DE1" w:rsidRDefault="00B64DE1" w:rsidP="00B64DE1">
      <w:pPr>
        <w:spacing w:line="240" w:lineRule="auto"/>
        <w:jc w:val="both"/>
        <w:rPr>
          <w:rFonts w:ascii="Calibri" w:eastAsia="Calibri" w:hAnsi="Calibri"/>
          <w:b/>
          <w:sz w:val="20"/>
        </w:rPr>
        <w:sectPr w:rsidR="00B64DE1" w:rsidSect="00F354B8">
          <w:headerReference w:type="default" r:id="rId9"/>
          <w:footerReference w:type="default" r:id="rId10"/>
          <w:headerReference w:type="first" r:id="rId11"/>
          <w:pgSz w:w="11906" w:h="16838"/>
          <w:pgMar w:top="720" w:right="720" w:bottom="720" w:left="720" w:header="708" w:footer="708" w:gutter="0"/>
          <w:cols w:space="708"/>
          <w:titlePg/>
          <w:docGrid w:linePitch="360"/>
        </w:sectPr>
      </w:pPr>
    </w:p>
    <w:p w:rsidR="00B64DE1" w:rsidRDefault="00B64DE1" w:rsidP="00B64DE1">
      <w:pPr>
        <w:spacing w:line="240" w:lineRule="auto"/>
        <w:ind w:firstLine="708"/>
        <w:jc w:val="both"/>
        <w:rPr>
          <w:rFonts w:ascii="Calibri" w:eastAsia="Calibri" w:hAnsi="Calibri"/>
          <w:b/>
          <w:sz w:val="20"/>
        </w:rPr>
      </w:pPr>
    </w:p>
    <w:p w:rsidR="00B64DE1" w:rsidRPr="006C30A7" w:rsidRDefault="00B64DE1" w:rsidP="00B64DE1">
      <w:pPr>
        <w:spacing w:line="240" w:lineRule="auto"/>
        <w:jc w:val="both"/>
        <w:rPr>
          <w:rFonts w:ascii="Calibri" w:eastAsia="Calibri" w:hAnsi="Calibri"/>
          <w:sz w:val="20"/>
        </w:rPr>
      </w:pPr>
      <w:r w:rsidRPr="006C30A7">
        <w:rPr>
          <w:rFonts w:ascii="Calibri" w:eastAsia="Calibri" w:hAnsi="Calibri"/>
          <w:b/>
          <w:sz w:val="20"/>
        </w:rPr>
        <w:t>En décidant d’accueillir des jeunes en Service Civique</w:t>
      </w:r>
      <w:r>
        <w:rPr>
          <w:rFonts w:ascii="Calibri" w:eastAsia="Calibri" w:hAnsi="Calibri"/>
          <w:b/>
          <w:sz w:val="20"/>
        </w:rPr>
        <w:t xml:space="preserve"> au sein</w:t>
      </w:r>
      <w:r w:rsidRPr="006C30A7">
        <w:rPr>
          <w:rFonts w:ascii="Calibri" w:eastAsia="Calibri" w:hAnsi="Calibri"/>
          <w:b/>
          <w:sz w:val="20"/>
        </w:rPr>
        <w:t xml:space="preserve"> </w:t>
      </w:r>
      <w:r>
        <w:rPr>
          <w:rFonts w:ascii="Calibri" w:eastAsia="Calibri" w:hAnsi="Calibri"/>
          <w:b/>
          <w:sz w:val="20"/>
        </w:rPr>
        <w:t>de votre organisme</w:t>
      </w:r>
      <w:r w:rsidRPr="006C30A7">
        <w:rPr>
          <w:rFonts w:ascii="Calibri" w:eastAsia="Calibri" w:hAnsi="Calibri"/>
          <w:b/>
          <w:sz w:val="20"/>
        </w:rPr>
        <w:t>, vous contribuerez à mobiliser la jeunesse face à l’ampleur de nos défis sociaux et environnementaux, et à démontrer qu’elle constitue une véritable r</w:t>
      </w:r>
      <w:r>
        <w:rPr>
          <w:rFonts w:ascii="Calibri" w:eastAsia="Calibri" w:hAnsi="Calibri"/>
          <w:b/>
          <w:sz w:val="20"/>
        </w:rPr>
        <w:t>ichesse</w:t>
      </w:r>
      <w:r w:rsidRPr="006C30A7">
        <w:rPr>
          <w:rFonts w:ascii="Calibri" w:eastAsia="Calibri" w:hAnsi="Calibri"/>
          <w:b/>
          <w:sz w:val="20"/>
        </w:rPr>
        <w:t xml:space="preserve"> pour notre société</w:t>
      </w:r>
      <w:r w:rsidRPr="006C30A7">
        <w:rPr>
          <w:rFonts w:ascii="Calibri" w:eastAsia="Calibri" w:hAnsi="Calibri"/>
          <w:sz w:val="20"/>
        </w:rPr>
        <w:t xml:space="preserve">. Recevoir des volontaires se révèlera également précieux pour votre organisme, qui pourra s’appuyer sur de nouvelles énergies pour mener à bien des initiatives d’intérêt général. Enfin, vous permettrez à des jeunes de vivre une expérience épanouissante et enrichissante </w:t>
      </w:r>
      <w:r>
        <w:rPr>
          <w:rFonts w:ascii="Calibri" w:eastAsia="Calibri" w:hAnsi="Calibri"/>
          <w:sz w:val="20"/>
        </w:rPr>
        <w:t xml:space="preserve">au plan </w:t>
      </w:r>
      <w:r w:rsidRPr="006C30A7">
        <w:rPr>
          <w:rFonts w:ascii="Calibri" w:eastAsia="Calibri" w:hAnsi="Calibri"/>
          <w:sz w:val="20"/>
        </w:rPr>
        <w:t xml:space="preserve">humain. Autant de bénéfices qui doivent conforter votre choix ! </w:t>
      </w:r>
    </w:p>
    <w:p w:rsidR="00B64DE1" w:rsidRPr="006C30A7" w:rsidRDefault="00B64DE1" w:rsidP="00B64DE1">
      <w:pPr>
        <w:spacing w:line="240" w:lineRule="auto"/>
        <w:jc w:val="both"/>
        <w:rPr>
          <w:rFonts w:ascii="Calibri" w:eastAsia="Calibri" w:hAnsi="Calibri"/>
          <w:sz w:val="20"/>
        </w:rPr>
      </w:pPr>
      <w:r w:rsidRPr="006C30A7">
        <w:rPr>
          <w:rFonts w:ascii="Calibri" w:eastAsia="Calibri" w:hAnsi="Calibri"/>
          <w:sz w:val="20"/>
        </w:rPr>
        <w:t>Toutefois,</w:t>
      </w:r>
      <w:r w:rsidRPr="008C6C33">
        <w:rPr>
          <w:rFonts w:ascii="Calibri" w:eastAsia="Calibri" w:hAnsi="Calibri"/>
          <w:sz w:val="20"/>
        </w:rPr>
        <w:t xml:space="preserve"> pour</w:t>
      </w:r>
      <w:r w:rsidRPr="006C30A7">
        <w:rPr>
          <w:rFonts w:ascii="Calibri" w:eastAsia="Calibri" w:hAnsi="Calibri"/>
          <w:sz w:val="20"/>
        </w:rPr>
        <w:t xml:space="preserve"> que le</w:t>
      </w:r>
      <w:r>
        <w:rPr>
          <w:rFonts w:ascii="Calibri" w:eastAsia="Calibri" w:hAnsi="Calibri"/>
          <w:sz w:val="20"/>
        </w:rPr>
        <w:t xml:space="preserve"> potentiel dont le Service Civique est porteur puisse être pleinement développé, il est </w:t>
      </w:r>
      <w:r w:rsidRPr="006C30A7">
        <w:rPr>
          <w:rFonts w:ascii="Calibri" w:eastAsia="Calibri" w:hAnsi="Calibri"/>
          <w:sz w:val="20"/>
        </w:rPr>
        <w:t xml:space="preserve">essentiel que </w:t>
      </w:r>
      <w:r w:rsidRPr="006C30A7">
        <w:rPr>
          <w:rFonts w:ascii="Calibri" w:eastAsia="Calibri" w:hAnsi="Calibri"/>
          <w:b/>
          <w:sz w:val="20"/>
        </w:rPr>
        <w:t>votre organisme s’engage dans un processus d’appropriation et de réflexion, et élabore un véritable projet d’accueil des volontaires. Ce processus doit être conduit en amont du remplissage du dossier de demande d’agrément  et de l’accueil des jeunes.</w:t>
      </w:r>
      <w:r w:rsidRPr="006C30A7">
        <w:rPr>
          <w:rFonts w:ascii="Calibri" w:eastAsia="Calibri" w:hAnsi="Calibri"/>
          <w:sz w:val="20"/>
        </w:rPr>
        <w:t xml:space="preserve"> </w:t>
      </w:r>
    </w:p>
    <w:p w:rsidR="00B64DE1" w:rsidRPr="006C30A7" w:rsidRDefault="00B64DE1" w:rsidP="00B64DE1">
      <w:pPr>
        <w:spacing w:line="240" w:lineRule="auto"/>
        <w:rPr>
          <w:rFonts w:ascii="Calibri" w:eastAsia="Calibri" w:hAnsi="Calibri"/>
          <w:color w:val="FFFFFF" w:themeColor="background1"/>
        </w:rPr>
      </w:pPr>
      <w:r w:rsidRPr="006C30A7">
        <w:rPr>
          <w:rFonts w:ascii="Calibri" w:eastAsia="Calibri" w:hAnsi="Calibri"/>
          <w:b/>
          <w:color w:val="FFFFFF" w:themeColor="background1"/>
          <w:shd w:val="clear" w:color="auto" w:fill="4F81BD" w:themeFill="accent1"/>
        </w:rPr>
        <w:t>Penser la place et le rôle du jeune en Service Civique au sein de l’organisme d’accueil</w:t>
      </w:r>
    </w:p>
    <w:p w:rsidR="00B64DE1" w:rsidRPr="006C30A7" w:rsidRDefault="00B64DE1" w:rsidP="00B64DE1">
      <w:pPr>
        <w:spacing w:line="240" w:lineRule="auto"/>
        <w:jc w:val="both"/>
        <w:rPr>
          <w:rFonts w:ascii="Calibri" w:eastAsia="Calibri" w:hAnsi="Calibri"/>
          <w:sz w:val="20"/>
        </w:rPr>
      </w:pPr>
      <w:r w:rsidRPr="006C30A7">
        <w:rPr>
          <w:rFonts w:ascii="Calibri" w:eastAsia="Calibri" w:hAnsi="Calibri"/>
          <w:sz w:val="20"/>
        </w:rPr>
        <w:t xml:space="preserve">Accueillir des volontaires doit avant tout constituer un véritable choix, </w:t>
      </w:r>
      <w:r w:rsidRPr="00AF10E2">
        <w:rPr>
          <w:rFonts w:ascii="Calibri" w:eastAsia="Calibri" w:hAnsi="Calibri"/>
          <w:sz w:val="20"/>
        </w:rPr>
        <w:t xml:space="preserve">débattu </w:t>
      </w:r>
      <w:r w:rsidRPr="006C30A7">
        <w:rPr>
          <w:rFonts w:ascii="Calibri" w:eastAsia="Calibri" w:hAnsi="Calibri"/>
          <w:sz w:val="20"/>
        </w:rPr>
        <w:t xml:space="preserve">et partagé au sein de  votre organisme. Il vous faut donc, en premier lieu, définir collectivement ce que sera votre « philosophie » du Service Civique. La première question à </w:t>
      </w:r>
      <w:r>
        <w:rPr>
          <w:rFonts w:ascii="Calibri" w:eastAsia="Calibri" w:hAnsi="Calibri"/>
          <w:sz w:val="20"/>
        </w:rPr>
        <w:t>vous poser</w:t>
      </w:r>
      <w:r w:rsidRPr="006C30A7">
        <w:rPr>
          <w:rFonts w:ascii="Calibri" w:eastAsia="Calibri" w:hAnsi="Calibri"/>
          <w:sz w:val="20"/>
        </w:rPr>
        <w:t xml:space="preserve"> est celle du sens : </w:t>
      </w:r>
      <w:r w:rsidRPr="006C30A7">
        <w:rPr>
          <w:rFonts w:ascii="Calibri" w:eastAsia="Calibri" w:hAnsi="Calibri"/>
          <w:b/>
          <w:sz w:val="20"/>
        </w:rPr>
        <w:t xml:space="preserve">pourquoi souhaitez-vous accueillir un ou </w:t>
      </w:r>
      <w:r>
        <w:rPr>
          <w:rFonts w:ascii="Calibri" w:eastAsia="Calibri" w:hAnsi="Calibri"/>
          <w:b/>
          <w:sz w:val="20"/>
        </w:rPr>
        <w:t>plusieurs</w:t>
      </w:r>
      <w:r w:rsidRPr="006C30A7">
        <w:rPr>
          <w:rFonts w:ascii="Calibri" w:eastAsia="Calibri" w:hAnsi="Calibri"/>
          <w:b/>
          <w:sz w:val="20"/>
        </w:rPr>
        <w:t xml:space="preserve"> volontaire(s) ? Quels sont les objectifs poursuivis à travers ce projet ?</w:t>
      </w:r>
      <w:r w:rsidRPr="006C30A7">
        <w:rPr>
          <w:rFonts w:ascii="Calibri" w:eastAsia="Calibri" w:hAnsi="Calibri"/>
          <w:sz w:val="20"/>
        </w:rPr>
        <w:t xml:space="preserve"> </w:t>
      </w:r>
    </w:p>
    <w:p w:rsidR="00B64DE1" w:rsidRPr="006C30A7" w:rsidRDefault="00B64DE1" w:rsidP="00B64DE1">
      <w:pPr>
        <w:spacing w:line="240" w:lineRule="auto"/>
        <w:jc w:val="both"/>
        <w:rPr>
          <w:rFonts w:ascii="Calibri" w:eastAsia="Calibri" w:hAnsi="Calibri"/>
          <w:sz w:val="20"/>
        </w:rPr>
      </w:pPr>
      <w:r w:rsidRPr="006C30A7">
        <w:rPr>
          <w:rFonts w:ascii="Calibri" w:eastAsia="Calibri" w:hAnsi="Calibri"/>
          <w:sz w:val="20"/>
        </w:rPr>
        <w:t>Il est essentiel que cette réflexion soit menée entr</w:t>
      </w:r>
      <w:r>
        <w:rPr>
          <w:rFonts w:ascii="Calibri" w:eastAsia="Calibri" w:hAnsi="Calibri"/>
          <w:sz w:val="20"/>
        </w:rPr>
        <w:t>e les décideurs de la structure</w:t>
      </w:r>
      <w:r w:rsidRPr="006C30A7">
        <w:rPr>
          <w:rFonts w:ascii="Calibri" w:eastAsia="Calibri" w:hAnsi="Calibri"/>
          <w:sz w:val="20"/>
        </w:rPr>
        <w:t xml:space="preserve"> </w:t>
      </w:r>
      <w:r>
        <w:rPr>
          <w:rFonts w:ascii="Calibri" w:eastAsia="Calibri" w:hAnsi="Calibri"/>
          <w:sz w:val="20"/>
        </w:rPr>
        <w:t>et</w:t>
      </w:r>
      <w:r w:rsidRPr="006C30A7">
        <w:rPr>
          <w:rFonts w:ascii="Calibri" w:eastAsia="Calibri" w:hAnsi="Calibri"/>
          <w:b/>
          <w:sz w:val="20"/>
        </w:rPr>
        <w:t xml:space="preserve"> largement partagée avec l’ensemble de ses acteurs</w:t>
      </w:r>
      <w:r w:rsidRPr="006C30A7">
        <w:rPr>
          <w:rFonts w:ascii="Calibri" w:eastAsia="Calibri" w:hAnsi="Calibri"/>
          <w:sz w:val="20"/>
        </w:rPr>
        <w:t xml:space="preserve">. </w:t>
      </w:r>
      <w:r>
        <w:rPr>
          <w:rFonts w:ascii="Calibri" w:eastAsia="Calibri" w:hAnsi="Calibri"/>
          <w:sz w:val="20"/>
        </w:rPr>
        <w:t>Par ailleurs</w:t>
      </w:r>
      <w:r>
        <w:rPr>
          <w:rFonts w:ascii="Calibri" w:eastAsia="Calibri" w:hAnsi="Calibri"/>
          <w:b/>
          <w:sz w:val="20"/>
        </w:rPr>
        <w:t>, il est souhaitable d’</w:t>
      </w:r>
      <w:r w:rsidRPr="006C30A7">
        <w:rPr>
          <w:rFonts w:ascii="Calibri" w:eastAsia="Calibri" w:hAnsi="Calibri"/>
          <w:b/>
          <w:sz w:val="20"/>
        </w:rPr>
        <w:t xml:space="preserve">évaluer régulièrement la mise en œuvre du Service Civique au sein de </w:t>
      </w:r>
      <w:r>
        <w:rPr>
          <w:rFonts w:ascii="Calibri" w:eastAsia="Calibri" w:hAnsi="Calibri"/>
          <w:b/>
          <w:sz w:val="20"/>
        </w:rPr>
        <w:t xml:space="preserve">votre </w:t>
      </w:r>
      <w:r w:rsidRPr="006C30A7">
        <w:rPr>
          <w:rFonts w:ascii="Calibri" w:eastAsia="Calibri" w:hAnsi="Calibri"/>
          <w:b/>
          <w:sz w:val="20"/>
        </w:rPr>
        <w:t xml:space="preserve">organisme et </w:t>
      </w:r>
      <w:r>
        <w:rPr>
          <w:rFonts w:ascii="Calibri" w:eastAsia="Calibri" w:hAnsi="Calibri"/>
          <w:b/>
          <w:sz w:val="20"/>
        </w:rPr>
        <w:t>de</w:t>
      </w:r>
      <w:r w:rsidRPr="006C30A7">
        <w:rPr>
          <w:rFonts w:ascii="Calibri" w:eastAsia="Calibri" w:hAnsi="Calibri"/>
          <w:b/>
          <w:sz w:val="20"/>
        </w:rPr>
        <w:t xml:space="preserve"> rediscuter de sa pertinence</w:t>
      </w:r>
      <w:r w:rsidRPr="006C30A7">
        <w:rPr>
          <w:rFonts w:ascii="Calibri" w:eastAsia="Calibri" w:hAnsi="Calibri"/>
          <w:sz w:val="20"/>
        </w:rPr>
        <w:t>.</w:t>
      </w:r>
    </w:p>
    <w:p w:rsidR="00B64DE1" w:rsidRDefault="00B64DE1" w:rsidP="00B64DE1">
      <w:pPr>
        <w:spacing w:line="240" w:lineRule="auto"/>
        <w:jc w:val="both"/>
        <w:rPr>
          <w:rFonts w:ascii="Calibri" w:eastAsia="Calibri" w:hAnsi="Calibri"/>
          <w:sz w:val="20"/>
        </w:rPr>
      </w:pPr>
      <w:r w:rsidRPr="006C30A7">
        <w:rPr>
          <w:rFonts w:ascii="Calibri" w:eastAsia="Calibri" w:hAnsi="Calibri"/>
          <w:sz w:val="20"/>
        </w:rPr>
        <w:t>Il fau</w:t>
      </w:r>
      <w:r>
        <w:rPr>
          <w:rFonts w:ascii="Calibri" w:eastAsia="Calibri" w:hAnsi="Calibri"/>
          <w:sz w:val="20"/>
        </w:rPr>
        <w:t>t</w:t>
      </w:r>
      <w:r w:rsidRPr="006C30A7">
        <w:rPr>
          <w:rFonts w:ascii="Calibri" w:eastAsia="Calibri" w:hAnsi="Calibri"/>
          <w:sz w:val="20"/>
        </w:rPr>
        <w:t xml:space="preserve"> notamment vous questionner </w:t>
      </w:r>
      <w:r>
        <w:rPr>
          <w:rFonts w:ascii="Calibri" w:eastAsia="Calibri" w:hAnsi="Calibri"/>
          <w:sz w:val="20"/>
        </w:rPr>
        <w:t xml:space="preserve">sur la place que vous souhaitez proposer aux volontaires. </w:t>
      </w:r>
      <w:r w:rsidRPr="006C30A7">
        <w:rPr>
          <w:rFonts w:ascii="Calibri" w:eastAsia="Calibri" w:hAnsi="Calibri"/>
          <w:sz w:val="20"/>
        </w:rPr>
        <w:t xml:space="preserve">En particulier, la question </w:t>
      </w:r>
      <w:r w:rsidRPr="006C30A7">
        <w:rPr>
          <w:rFonts w:ascii="Calibri" w:eastAsia="Calibri" w:hAnsi="Calibri"/>
          <w:b/>
          <w:sz w:val="20"/>
        </w:rPr>
        <w:t xml:space="preserve">de la complémentarité </w:t>
      </w:r>
      <w:r w:rsidR="00735CF6">
        <w:rPr>
          <w:rFonts w:ascii="Calibri" w:eastAsia="Calibri" w:hAnsi="Calibri"/>
          <w:b/>
          <w:sz w:val="20"/>
        </w:rPr>
        <w:t xml:space="preserve">et de la non-substitution </w:t>
      </w:r>
      <w:r w:rsidRPr="006C30A7">
        <w:rPr>
          <w:rFonts w:ascii="Calibri" w:eastAsia="Calibri" w:hAnsi="Calibri"/>
          <w:b/>
          <w:sz w:val="20"/>
        </w:rPr>
        <w:t>de leurs actions</w:t>
      </w:r>
      <w:r w:rsidR="00735CF6">
        <w:rPr>
          <w:rFonts w:ascii="Calibri" w:eastAsia="Calibri" w:hAnsi="Calibri"/>
          <w:b/>
          <w:sz w:val="20"/>
        </w:rPr>
        <w:t xml:space="preserve"> </w:t>
      </w:r>
      <w:r w:rsidRPr="006C30A7">
        <w:rPr>
          <w:rFonts w:ascii="Calibri" w:eastAsia="Calibri" w:hAnsi="Calibri"/>
          <w:b/>
          <w:sz w:val="20"/>
        </w:rPr>
        <w:t xml:space="preserve">avec celles menées par les salariés, </w:t>
      </w:r>
      <w:r>
        <w:rPr>
          <w:rFonts w:ascii="Calibri" w:eastAsia="Calibri" w:hAnsi="Calibri"/>
          <w:b/>
          <w:sz w:val="20"/>
        </w:rPr>
        <w:t xml:space="preserve">les agents </w:t>
      </w:r>
      <w:r w:rsidR="00B611AB">
        <w:rPr>
          <w:rFonts w:ascii="Calibri" w:eastAsia="Calibri" w:hAnsi="Calibri"/>
          <w:b/>
          <w:sz w:val="20"/>
        </w:rPr>
        <w:t xml:space="preserve">publics </w:t>
      </w:r>
      <w:r w:rsidRPr="006C30A7">
        <w:rPr>
          <w:rFonts w:ascii="Calibri" w:eastAsia="Calibri" w:hAnsi="Calibri"/>
          <w:b/>
          <w:sz w:val="20"/>
        </w:rPr>
        <w:t>et les éventuels stagiaires</w:t>
      </w:r>
      <w:r>
        <w:rPr>
          <w:rFonts w:ascii="Calibri" w:eastAsia="Calibri" w:hAnsi="Calibri"/>
          <w:sz w:val="20"/>
        </w:rPr>
        <w:t xml:space="preserve"> et bénévoles doit être traitée avec attention pour faciliter l’intégration du volontaire et dans l’intérêt des autres membres de l’équipe. </w:t>
      </w:r>
    </w:p>
    <w:p w:rsidR="00B64DE1" w:rsidRDefault="00B64DE1" w:rsidP="00B64DE1">
      <w:pPr>
        <w:spacing w:line="240" w:lineRule="auto"/>
        <w:jc w:val="both"/>
        <w:rPr>
          <w:rFonts w:ascii="Calibri" w:eastAsia="Calibri" w:hAnsi="Calibri"/>
          <w:sz w:val="20"/>
        </w:rPr>
      </w:pPr>
    </w:p>
    <w:p w:rsidR="00B64DE1" w:rsidRDefault="00B64DE1" w:rsidP="00B64DE1">
      <w:pPr>
        <w:spacing w:line="240" w:lineRule="auto"/>
        <w:jc w:val="both"/>
        <w:rPr>
          <w:rFonts w:ascii="Calibri" w:eastAsia="Calibri" w:hAnsi="Calibri"/>
          <w:sz w:val="20"/>
        </w:rPr>
      </w:pPr>
    </w:p>
    <w:p w:rsidR="00B64DE1" w:rsidRPr="006C30A7" w:rsidRDefault="00B64DE1" w:rsidP="00B64DE1">
      <w:pPr>
        <w:spacing w:line="240" w:lineRule="auto"/>
        <w:jc w:val="both"/>
        <w:rPr>
          <w:rFonts w:ascii="Calibri" w:eastAsia="Calibri" w:hAnsi="Calibri"/>
          <w:sz w:val="20"/>
        </w:rPr>
      </w:pPr>
      <w:r w:rsidRPr="006C30A7">
        <w:rPr>
          <w:rFonts w:ascii="Calibri" w:eastAsia="Calibri" w:hAnsi="Calibri"/>
          <w:sz w:val="20"/>
        </w:rPr>
        <w:t>Une fois cette étape franchie, vous pou</w:t>
      </w:r>
      <w:r>
        <w:rPr>
          <w:rFonts w:ascii="Calibri" w:eastAsia="Calibri" w:hAnsi="Calibri"/>
          <w:sz w:val="20"/>
        </w:rPr>
        <w:t>vez</w:t>
      </w:r>
      <w:r w:rsidRPr="006C30A7">
        <w:rPr>
          <w:rFonts w:ascii="Calibri" w:eastAsia="Calibri" w:hAnsi="Calibri"/>
          <w:sz w:val="20"/>
        </w:rPr>
        <w:t xml:space="preserve"> débuter une nouvelle phase : </w:t>
      </w:r>
      <w:r w:rsidRPr="006C30A7">
        <w:rPr>
          <w:rFonts w:ascii="Calibri" w:eastAsia="Calibri" w:hAnsi="Calibri"/>
          <w:b/>
          <w:sz w:val="20"/>
        </w:rPr>
        <w:t xml:space="preserve">celle de l’élaboration d’une ou </w:t>
      </w:r>
      <w:r>
        <w:rPr>
          <w:rFonts w:ascii="Calibri" w:eastAsia="Calibri" w:hAnsi="Calibri"/>
          <w:b/>
          <w:sz w:val="20"/>
        </w:rPr>
        <w:t>plusieurs</w:t>
      </w:r>
      <w:r w:rsidRPr="006C30A7">
        <w:rPr>
          <w:rFonts w:ascii="Calibri" w:eastAsia="Calibri" w:hAnsi="Calibri"/>
          <w:b/>
          <w:sz w:val="20"/>
        </w:rPr>
        <w:t xml:space="preserve"> missions de Service Civique</w:t>
      </w:r>
      <w:r w:rsidRPr="006C30A7">
        <w:rPr>
          <w:rFonts w:ascii="Calibri" w:eastAsia="Calibri" w:hAnsi="Calibri"/>
          <w:sz w:val="20"/>
        </w:rPr>
        <w:t xml:space="preserve">. </w:t>
      </w:r>
      <w:r>
        <w:rPr>
          <w:rFonts w:ascii="Calibri" w:eastAsia="Calibri" w:hAnsi="Calibri"/>
          <w:sz w:val="20"/>
        </w:rPr>
        <w:t>En premier lieu</w:t>
      </w:r>
      <w:r w:rsidRPr="006C30A7">
        <w:rPr>
          <w:rFonts w:ascii="Calibri" w:eastAsia="Calibri" w:hAnsi="Calibri"/>
          <w:sz w:val="20"/>
        </w:rPr>
        <w:t>, il convient de penser que ces missions</w:t>
      </w:r>
      <w:r>
        <w:rPr>
          <w:rFonts w:ascii="Calibri" w:eastAsia="Calibri" w:hAnsi="Calibri"/>
          <w:sz w:val="20"/>
        </w:rPr>
        <w:t xml:space="preserve"> </w:t>
      </w:r>
      <w:r w:rsidRPr="006C30A7">
        <w:rPr>
          <w:rFonts w:ascii="Calibri" w:eastAsia="Calibri" w:hAnsi="Calibri"/>
          <w:sz w:val="20"/>
        </w:rPr>
        <w:t>théoriques </w:t>
      </w:r>
      <w:r w:rsidRPr="006C30A7">
        <w:rPr>
          <w:rFonts w:ascii="Calibri" w:eastAsia="Calibri" w:hAnsi="Calibri"/>
          <w:b/>
          <w:sz w:val="20"/>
        </w:rPr>
        <w:t>d</w:t>
      </w:r>
      <w:r w:rsidR="00251739">
        <w:rPr>
          <w:rFonts w:ascii="Calibri" w:eastAsia="Calibri" w:hAnsi="Calibri"/>
          <w:b/>
          <w:sz w:val="20"/>
        </w:rPr>
        <w:t xml:space="preserve">oivent </w:t>
      </w:r>
      <w:r>
        <w:rPr>
          <w:rFonts w:ascii="Calibri" w:eastAsia="Calibri" w:hAnsi="Calibri"/>
          <w:b/>
          <w:sz w:val="20"/>
        </w:rPr>
        <w:t>pouvoir s’adapter</w:t>
      </w:r>
      <w:r w:rsidRPr="006C30A7">
        <w:rPr>
          <w:rFonts w:ascii="Calibri" w:eastAsia="Calibri" w:hAnsi="Calibri"/>
          <w:b/>
          <w:sz w:val="20"/>
        </w:rPr>
        <w:t xml:space="preserve"> en fonction des aspirations, des motivations et des éventuelles p</w:t>
      </w:r>
      <w:r w:rsidR="009D45B5">
        <w:rPr>
          <w:rFonts w:ascii="Calibri" w:eastAsia="Calibri" w:hAnsi="Calibri"/>
          <w:b/>
          <w:sz w:val="20"/>
        </w:rPr>
        <w:t>ropositions des jeunes auxquel</w:t>
      </w:r>
      <w:r w:rsidRPr="006C30A7">
        <w:rPr>
          <w:rFonts w:ascii="Calibri" w:eastAsia="Calibri" w:hAnsi="Calibri"/>
          <w:b/>
          <w:sz w:val="20"/>
        </w:rPr>
        <w:t>s elles sont confiées</w:t>
      </w:r>
      <w:r w:rsidRPr="006C30A7">
        <w:rPr>
          <w:rFonts w:ascii="Calibri" w:eastAsia="Calibri" w:hAnsi="Calibri"/>
          <w:sz w:val="20"/>
        </w:rPr>
        <w:t>. Elles d</w:t>
      </w:r>
      <w:r>
        <w:rPr>
          <w:rFonts w:ascii="Calibri" w:eastAsia="Calibri" w:hAnsi="Calibri"/>
          <w:sz w:val="20"/>
        </w:rPr>
        <w:t>oivent</w:t>
      </w:r>
      <w:r w:rsidRPr="006C30A7">
        <w:rPr>
          <w:rFonts w:ascii="Calibri" w:eastAsia="Calibri" w:hAnsi="Calibri"/>
          <w:sz w:val="20"/>
        </w:rPr>
        <w:t xml:space="preserve"> également pouvoir évoluer en fonction </w:t>
      </w:r>
      <w:r>
        <w:rPr>
          <w:rFonts w:ascii="Calibri" w:eastAsia="Calibri" w:hAnsi="Calibri"/>
          <w:sz w:val="20"/>
        </w:rPr>
        <w:t>du contexte, de l’environnement</w:t>
      </w:r>
      <w:r w:rsidRPr="006C30A7">
        <w:rPr>
          <w:rFonts w:ascii="Calibri" w:eastAsia="Calibri" w:hAnsi="Calibri"/>
          <w:sz w:val="20"/>
        </w:rPr>
        <w:t xml:space="preserve"> et d</w:t>
      </w:r>
      <w:r>
        <w:rPr>
          <w:rFonts w:ascii="Calibri" w:eastAsia="Calibri" w:hAnsi="Calibri"/>
          <w:sz w:val="20"/>
        </w:rPr>
        <w:t>es imprévus qui se présenteront.</w:t>
      </w:r>
    </w:p>
    <w:p w:rsidR="00B64DE1" w:rsidRPr="006C30A7" w:rsidRDefault="00B64DE1" w:rsidP="00B64DE1">
      <w:pPr>
        <w:spacing w:line="240" w:lineRule="auto"/>
        <w:jc w:val="both"/>
        <w:rPr>
          <w:rFonts w:ascii="Calibri" w:eastAsia="Calibri" w:hAnsi="Calibri"/>
          <w:sz w:val="20"/>
        </w:rPr>
      </w:pPr>
      <w:r w:rsidRPr="006C30A7">
        <w:rPr>
          <w:rFonts w:ascii="Calibri" w:eastAsia="Calibri" w:hAnsi="Calibri"/>
          <w:sz w:val="20"/>
        </w:rPr>
        <w:t xml:space="preserve">Il faut aussi avoir à l’esprit que les volontaires </w:t>
      </w:r>
      <w:r w:rsidRPr="00194689">
        <w:rPr>
          <w:rFonts w:ascii="Calibri" w:eastAsia="Calibri" w:hAnsi="Calibri"/>
          <w:sz w:val="20"/>
        </w:rPr>
        <w:t xml:space="preserve">porteront </w:t>
      </w:r>
      <w:r w:rsidRPr="00194689">
        <w:rPr>
          <w:rFonts w:ascii="Calibri" w:eastAsia="Calibri" w:hAnsi="Calibri"/>
          <w:b/>
          <w:sz w:val="20"/>
        </w:rPr>
        <w:t>un regard neuf</w:t>
      </w:r>
      <w:r w:rsidRPr="006C30A7">
        <w:rPr>
          <w:rFonts w:ascii="Calibri" w:eastAsia="Calibri" w:hAnsi="Calibri"/>
          <w:sz w:val="20"/>
        </w:rPr>
        <w:t xml:space="preserve"> sur votre organisme, questionneront ses valeurs, son fonctionnement et ses pratiques quotidiennes. Il faut donc accepter de se « faire bousculer » par ces jeunes </w:t>
      </w:r>
      <w:r>
        <w:rPr>
          <w:rFonts w:ascii="Calibri" w:eastAsia="Calibri" w:hAnsi="Calibri"/>
          <w:sz w:val="20"/>
        </w:rPr>
        <w:t>engagés</w:t>
      </w:r>
      <w:r w:rsidRPr="006C30A7">
        <w:rPr>
          <w:rFonts w:ascii="Calibri" w:eastAsia="Calibri" w:hAnsi="Calibri"/>
          <w:sz w:val="20"/>
        </w:rPr>
        <w:t xml:space="preserve">, et le concevoir </w:t>
      </w:r>
      <w:r w:rsidRPr="006C30A7">
        <w:rPr>
          <w:rFonts w:ascii="Calibri" w:eastAsia="Calibri" w:hAnsi="Calibri"/>
          <w:b/>
          <w:sz w:val="20"/>
        </w:rPr>
        <w:t>comme une chance pour votre organisation</w:t>
      </w:r>
      <w:r>
        <w:rPr>
          <w:rFonts w:ascii="Calibri" w:eastAsia="Calibri" w:hAnsi="Calibri"/>
          <w:sz w:val="20"/>
        </w:rPr>
        <w:t>.</w:t>
      </w:r>
      <w:r w:rsidRPr="006C30A7">
        <w:rPr>
          <w:rFonts w:ascii="Calibri" w:eastAsia="Calibri" w:hAnsi="Calibri"/>
          <w:sz w:val="20"/>
        </w:rPr>
        <w:t xml:space="preserve"> </w:t>
      </w:r>
    </w:p>
    <w:p w:rsidR="00B64DE1" w:rsidRPr="006C30A7" w:rsidRDefault="00B64DE1" w:rsidP="00B64DE1">
      <w:pPr>
        <w:spacing w:line="240" w:lineRule="auto"/>
        <w:jc w:val="both"/>
        <w:rPr>
          <w:rFonts w:ascii="Calibri" w:eastAsia="Calibri" w:hAnsi="Calibri"/>
          <w:sz w:val="20"/>
        </w:rPr>
      </w:pPr>
      <w:r w:rsidRPr="006C30A7">
        <w:rPr>
          <w:rFonts w:ascii="Calibri" w:eastAsia="Calibri" w:hAnsi="Calibri"/>
          <w:sz w:val="20"/>
        </w:rPr>
        <w:t xml:space="preserve">Enfin, interrogez-vous </w:t>
      </w:r>
      <w:r>
        <w:rPr>
          <w:rFonts w:ascii="Calibri" w:eastAsia="Calibri" w:hAnsi="Calibri"/>
          <w:sz w:val="20"/>
        </w:rPr>
        <w:t xml:space="preserve">également </w:t>
      </w:r>
      <w:r w:rsidRPr="006C30A7">
        <w:rPr>
          <w:rFonts w:ascii="Calibri" w:eastAsia="Calibri" w:hAnsi="Calibri"/>
          <w:sz w:val="20"/>
        </w:rPr>
        <w:t xml:space="preserve">sur </w:t>
      </w:r>
      <w:r w:rsidRPr="006C30A7">
        <w:rPr>
          <w:rFonts w:ascii="Calibri" w:eastAsia="Calibri" w:hAnsi="Calibri"/>
          <w:b/>
          <w:sz w:val="20"/>
        </w:rPr>
        <w:t>votre capacité à accueillir des volontaires</w:t>
      </w:r>
      <w:r w:rsidRPr="006C30A7">
        <w:rPr>
          <w:rFonts w:ascii="Calibri" w:eastAsia="Calibri" w:hAnsi="Calibri"/>
          <w:sz w:val="20"/>
        </w:rPr>
        <w:t>. Il est important de savoir qu’il vous fau</w:t>
      </w:r>
      <w:r>
        <w:rPr>
          <w:rFonts w:ascii="Calibri" w:eastAsia="Calibri" w:hAnsi="Calibri"/>
          <w:sz w:val="20"/>
        </w:rPr>
        <w:t>t</w:t>
      </w:r>
      <w:r w:rsidRPr="006C30A7">
        <w:rPr>
          <w:rFonts w:ascii="Calibri" w:eastAsia="Calibri" w:hAnsi="Calibri"/>
          <w:sz w:val="20"/>
        </w:rPr>
        <w:t xml:space="preserve"> consacrer un temps conséquent à l’accompagnement de ces jeunes, pour assurer leur tutorat </w:t>
      </w:r>
      <w:r>
        <w:rPr>
          <w:rFonts w:ascii="Calibri" w:eastAsia="Calibri" w:hAnsi="Calibri"/>
          <w:sz w:val="20"/>
        </w:rPr>
        <w:t>et</w:t>
      </w:r>
      <w:r w:rsidRPr="006C30A7">
        <w:rPr>
          <w:rFonts w:ascii="Calibri" w:eastAsia="Calibri" w:hAnsi="Calibri"/>
          <w:sz w:val="20"/>
        </w:rPr>
        <w:t xml:space="preserve"> pour échanger régulièrement avec eux sur l</w:t>
      </w:r>
      <w:r>
        <w:rPr>
          <w:rFonts w:ascii="Calibri" w:eastAsia="Calibri" w:hAnsi="Calibri"/>
          <w:sz w:val="20"/>
        </w:rPr>
        <w:t>e déroulement de leur mission</w:t>
      </w:r>
      <w:r w:rsidRPr="006C30A7">
        <w:rPr>
          <w:rFonts w:ascii="Calibri" w:eastAsia="Calibri" w:hAnsi="Calibri"/>
          <w:sz w:val="20"/>
        </w:rPr>
        <w:t xml:space="preserve">. </w:t>
      </w:r>
      <w:r>
        <w:rPr>
          <w:rFonts w:ascii="Calibri" w:eastAsia="Calibri" w:hAnsi="Calibri"/>
          <w:sz w:val="20"/>
        </w:rPr>
        <w:t>Il faut ainsi vous demander si votre structure dispose des ressources nécessaires pour assurer un accompagnement de qualité et quelles sont les personnes de votre équipe les plus à même d’assurer l’accompagnement de ces jeunes dans cette expérience d’engagement.</w:t>
      </w:r>
    </w:p>
    <w:p w:rsidR="00B64DE1" w:rsidRPr="006C30A7" w:rsidRDefault="00B64DE1" w:rsidP="00B64DE1">
      <w:pPr>
        <w:spacing w:line="240" w:lineRule="auto"/>
        <w:rPr>
          <w:rFonts w:ascii="Calibri" w:eastAsia="Calibri" w:hAnsi="Calibri"/>
          <w:b/>
          <w:color w:val="FFFFFF" w:themeColor="background1"/>
          <w:shd w:val="clear" w:color="auto" w:fill="4F81BD" w:themeFill="accent1"/>
        </w:rPr>
      </w:pPr>
      <w:r w:rsidRPr="006C30A7">
        <w:rPr>
          <w:rFonts w:ascii="Calibri" w:eastAsia="Calibri" w:hAnsi="Calibri"/>
          <w:b/>
          <w:color w:val="FFFFFF" w:themeColor="background1"/>
          <w:shd w:val="clear" w:color="auto" w:fill="4F81BD" w:themeFill="accent1"/>
        </w:rPr>
        <w:t>Définir des missions accessibles et de qualité</w:t>
      </w:r>
    </w:p>
    <w:p w:rsidR="00B64DE1" w:rsidRPr="006C30A7" w:rsidRDefault="00B64DE1" w:rsidP="00B64DE1">
      <w:pPr>
        <w:spacing w:line="240" w:lineRule="auto"/>
        <w:jc w:val="both"/>
        <w:rPr>
          <w:rFonts w:ascii="Calibri" w:eastAsia="Calibri" w:hAnsi="Calibri"/>
          <w:sz w:val="20"/>
        </w:rPr>
      </w:pPr>
      <w:r w:rsidRPr="006C30A7">
        <w:rPr>
          <w:rFonts w:ascii="Calibri" w:eastAsia="Calibri" w:hAnsi="Calibri"/>
          <w:sz w:val="20"/>
        </w:rPr>
        <w:t xml:space="preserve">Il ne s’agit pas ici de chercher à définir </w:t>
      </w:r>
      <w:r>
        <w:rPr>
          <w:rFonts w:ascii="Calibri" w:eastAsia="Calibri" w:hAnsi="Calibri"/>
          <w:sz w:val="20"/>
        </w:rPr>
        <w:t>la</w:t>
      </w:r>
      <w:r w:rsidRPr="006C30A7">
        <w:rPr>
          <w:rFonts w:ascii="Calibri" w:eastAsia="Calibri" w:hAnsi="Calibri"/>
          <w:sz w:val="20"/>
        </w:rPr>
        <w:t xml:space="preserve"> mission idéale de Service Civique : au vu de la diversité des organismes d’accueil, l’exercice se révèlerait </w:t>
      </w:r>
      <w:r>
        <w:rPr>
          <w:rFonts w:ascii="Calibri" w:eastAsia="Calibri" w:hAnsi="Calibri"/>
          <w:sz w:val="20"/>
        </w:rPr>
        <w:t>complexe</w:t>
      </w:r>
      <w:r w:rsidRPr="006C30A7">
        <w:rPr>
          <w:rFonts w:ascii="Calibri" w:eastAsia="Calibri" w:hAnsi="Calibri"/>
          <w:sz w:val="20"/>
        </w:rPr>
        <w:t xml:space="preserve">.  Cependant, les missions de Service Civique doivent respecter un certain nombre de caractéristiques, listées ci-dessous, que chaque organisme peut ensuite décliner en fonction de son projet et de ses spécificités : </w:t>
      </w:r>
    </w:p>
    <w:p w:rsidR="00B64DE1" w:rsidRDefault="00B64DE1" w:rsidP="00B64DE1">
      <w:pPr>
        <w:numPr>
          <w:ilvl w:val="0"/>
          <w:numId w:val="3"/>
        </w:numPr>
        <w:spacing w:after="0" w:line="240" w:lineRule="auto"/>
        <w:contextualSpacing/>
        <w:jc w:val="both"/>
        <w:rPr>
          <w:rFonts w:ascii="Calibri" w:eastAsia="Calibri" w:hAnsi="Calibri"/>
          <w:sz w:val="20"/>
        </w:rPr>
      </w:pPr>
      <w:r w:rsidRPr="006C30A7">
        <w:rPr>
          <w:rFonts w:ascii="Calibri" w:eastAsia="Calibri" w:hAnsi="Calibri"/>
          <w:b/>
          <w:sz w:val="20"/>
        </w:rPr>
        <w:t>Une mission au service de l’intérêt général</w:t>
      </w:r>
      <w:r w:rsidRPr="006C30A7">
        <w:rPr>
          <w:rFonts w:ascii="Calibri" w:eastAsia="Calibri" w:hAnsi="Calibri"/>
          <w:sz w:val="20"/>
        </w:rPr>
        <w:t> : les volontaires doivent être mobilisés sur des missions utiles à la société, permettant de répondre aux besoins de la population et des territoires.</w:t>
      </w:r>
    </w:p>
    <w:p w:rsidR="00B64DE1" w:rsidRDefault="00B64DE1" w:rsidP="00B64DE1">
      <w:pPr>
        <w:numPr>
          <w:ilvl w:val="0"/>
          <w:numId w:val="3"/>
        </w:numPr>
        <w:spacing w:after="0" w:line="240" w:lineRule="auto"/>
        <w:contextualSpacing/>
        <w:jc w:val="both"/>
        <w:rPr>
          <w:rFonts w:ascii="Calibri" w:eastAsia="Calibri" w:hAnsi="Calibri"/>
          <w:sz w:val="20"/>
        </w:rPr>
      </w:pPr>
      <w:r w:rsidRPr="000E5279">
        <w:rPr>
          <w:rFonts w:ascii="Calibri" w:eastAsia="Calibri" w:hAnsi="Calibri"/>
          <w:b/>
          <w:sz w:val="20"/>
        </w:rPr>
        <w:t>Une mission épanouissante pour le volontaire</w:t>
      </w:r>
      <w:r w:rsidRPr="000E5279">
        <w:rPr>
          <w:rFonts w:ascii="Calibri" w:eastAsia="Calibri" w:hAnsi="Calibri"/>
          <w:sz w:val="20"/>
        </w:rPr>
        <w:t> : le Service Civique doit constituer une étape</w:t>
      </w:r>
      <w:r>
        <w:rPr>
          <w:rFonts w:ascii="Calibri" w:eastAsia="Calibri" w:hAnsi="Calibri"/>
          <w:sz w:val="20"/>
        </w:rPr>
        <w:t xml:space="preserve"> d’apprentissage de la citoyenneté et de développement personnel.</w:t>
      </w:r>
    </w:p>
    <w:p w:rsidR="00B64DE1" w:rsidRPr="00FA5996" w:rsidRDefault="00B64DE1" w:rsidP="00B64DE1">
      <w:pPr>
        <w:numPr>
          <w:ilvl w:val="0"/>
          <w:numId w:val="3"/>
        </w:numPr>
        <w:spacing w:after="0" w:line="240" w:lineRule="auto"/>
        <w:contextualSpacing/>
        <w:jc w:val="both"/>
        <w:rPr>
          <w:rFonts w:ascii="Calibri" w:eastAsia="Arial Unicode MS" w:hAnsi="Calibri" w:cs="Arial Unicode MS"/>
          <w:sz w:val="20"/>
        </w:rPr>
      </w:pPr>
      <w:r w:rsidRPr="00FA5996">
        <w:rPr>
          <w:rFonts w:ascii="Calibri" w:eastAsia="Calibri" w:hAnsi="Calibri"/>
          <w:b/>
          <w:sz w:val="20"/>
        </w:rPr>
        <w:lastRenderedPageBreak/>
        <w:t>Une mission complémentaire de l’action des salariés, des agents publics, des stagiaires et des bénévoles</w:t>
      </w:r>
      <w:r w:rsidRPr="00FA5996">
        <w:rPr>
          <w:rFonts w:ascii="Calibri" w:eastAsia="Calibri" w:hAnsi="Calibri"/>
          <w:sz w:val="20"/>
        </w:rPr>
        <w:t> : les volontaires en Service Civique doivent intervenir en complément de l’action de ces différents acteurs, sans s’y substituer. Leur action doit permettre</w:t>
      </w:r>
      <w:r>
        <w:rPr>
          <w:rFonts w:ascii="Calibri" w:eastAsia="Calibri" w:hAnsi="Calibri"/>
          <w:sz w:val="20"/>
        </w:rPr>
        <w:t>,</w:t>
      </w:r>
      <w:r w:rsidRPr="00FA5996">
        <w:rPr>
          <w:rFonts w:ascii="Calibri" w:eastAsia="Calibri" w:hAnsi="Calibri"/>
          <w:sz w:val="20"/>
        </w:rPr>
        <w:t xml:space="preserve"> par exemple</w:t>
      </w:r>
      <w:r>
        <w:rPr>
          <w:rFonts w:ascii="Calibri" w:eastAsia="Calibri" w:hAnsi="Calibri"/>
          <w:sz w:val="20"/>
        </w:rPr>
        <w:t>,</w:t>
      </w:r>
      <w:r w:rsidRPr="00FA5996">
        <w:rPr>
          <w:rFonts w:ascii="Calibri" w:eastAsia="Calibri" w:hAnsi="Calibri"/>
          <w:sz w:val="20"/>
        </w:rPr>
        <w:t xml:space="preserve"> d’expérimenter de nouveaux projets, de vous aider à diversifier vos publics </w:t>
      </w:r>
      <w:r>
        <w:rPr>
          <w:rFonts w:ascii="Calibri" w:eastAsia="Calibri" w:hAnsi="Calibri"/>
          <w:sz w:val="20"/>
        </w:rPr>
        <w:t>ou</w:t>
      </w:r>
      <w:r w:rsidRPr="00FA5996">
        <w:rPr>
          <w:rFonts w:ascii="Calibri" w:eastAsia="Calibri" w:hAnsi="Calibri"/>
          <w:sz w:val="20"/>
        </w:rPr>
        <w:t xml:space="preserve"> d’améliorer l’impact de vos actions.</w:t>
      </w:r>
    </w:p>
    <w:p w:rsidR="00B64DE1" w:rsidRPr="00FA5996" w:rsidRDefault="00B64DE1" w:rsidP="00B64DE1">
      <w:pPr>
        <w:numPr>
          <w:ilvl w:val="0"/>
          <w:numId w:val="3"/>
        </w:numPr>
        <w:spacing w:after="0" w:line="240" w:lineRule="auto"/>
        <w:contextualSpacing/>
        <w:jc w:val="both"/>
        <w:rPr>
          <w:rFonts w:ascii="Calibri" w:eastAsia="Arial Unicode MS" w:hAnsi="Calibri" w:cs="Arial Unicode MS"/>
          <w:sz w:val="20"/>
        </w:rPr>
      </w:pPr>
      <w:r w:rsidRPr="00FA5996">
        <w:rPr>
          <w:rFonts w:ascii="Calibri" w:eastAsia="Calibri" w:hAnsi="Calibri"/>
          <w:b/>
          <w:sz w:val="20"/>
        </w:rPr>
        <w:t>Une mission accessible à tous les jeunes</w:t>
      </w:r>
      <w:r w:rsidRPr="00FA5996">
        <w:rPr>
          <w:rFonts w:ascii="Calibri" w:eastAsia="Calibri" w:hAnsi="Calibri"/>
          <w:sz w:val="20"/>
        </w:rPr>
        <w:t xml:space="preserve"> : l’expérience du Service Civique ne doit pas être réservée à quelques uns. Tous les jeunes, quels que soient leur </w:t>
      </w:r>
      <w:r w:rsidRPr="00FA5996">
        <w:rPr>
          <w:rFonts w:ascii="Calibri" w:eastAsia="Arial Unicode MS" w:hAnsi="Calibri" w:cs="Arial Unicode MS"/>
          <w:sz w:val="20"/>
        </w:rPr>
        <w:t>genre, leur âge, leur milieu social, leurs origines culturelles, leurs lieux de vie, doivent avoir un égal accès au dispositif. Ceci implique notamment qu’aucun pré-requis en termes de formation ou de compétences particulières</w:t>
      </w:r>
      <w:r w:rsidRPr="00FA5996">
        <w:rPr>
          <w:rFonts w:ascii="Calibri" w:eastAsia="Calibri" w:hAnsi="Calibri" w:cs="Arial"/>
          <w:sz w:val="20"/>
        </w:rPr>
        <w:t xml:space="preserve"> </w:t>
      </w:r>
      <w:r w:rsidRPr="00FA5996">
        <w:rPr>
          <w:rFonts w:ascii="Calibri" w:eastAsia="Arial Unicode MS" w:hAnsi="Calibri" w:cs="Arial Unicode MS"/>
          <w:sz w:val="20"/>
        </w:rPr>
        <w:t>ne peu</w:t>
      </w:r>
      <w:r>
        <w:rPr>
          <w:rFonts w:ascii="Calibri" w:eastAsia="Arial Unicode MS" w:hAnsi="Calibri" w:cs="Arial Unicode MS"/>
          <w:sz w:val="20"/>
        </w:rPr>
        <w:t>t</w:t>
      </w:r>
      <w:r w:rsidRPr="00FA5996">
        <w:rPr>
          <w:rFonts w:ascii="Calibri" w:eastAsia="Arial Unicode MS" w:hAnsi="Calibri" w:cs="Arial Unicode MS"/>
          <w:sz w:val="20"/>
        </w:rPr>
        <w:t xml:space="preserve"> être exigé</w:t>
      </w:r>
      <w:r w:rsidRPr="00415597">
        <w:rPr>
          <w:rFonts w:eastAsia="Arial Unicode MS" w:cs="Arial Unicode MS"/>
          <w:sz w:val="20"/>
          <w:szCs w:val="20"/>
        </w:rPr>
        <w:t xml:space="preserve"> </w:t>
      </w:r>
      <w:r w:rsidRPr="00415597">
        <w:rPr>
          <w:rStyle w:val="Marquedecommentaire"/>
          <w:rFonts w:eastAsia="Times New Roman" w:cs="Times New Roman"/>
          <w:sz w:val="20"/>
          <w:szCs w:val="20"/>
          <w:lang w:eastAsia="fr-FR"/>
        </w:rPr>
        <w:t>po</w:t>
      </w:r>
      <w:r w:rsidRPr="00415597">
        <w:rPr>
          <w:rFonts w:eastAsia="Arial Unicode MS" w:cs="Arial Unicode MS"/>
          <w:sz w:val="20"/>
          <w:szCs w:val="20"/>
        </w:rPr>
        <w:t>ur</w:t>
      </w:r>
      <w:r w:rsidRPr="00FA5996">
        <w:rPr>
          <w:rFonts w:ascii="Calibri" w:eastAsia="Arial Unicode MS" w:hAnsi="Calibri" w:cs="Arial Unicode MS"/>
          <w:sz w:val="20"/>
        </w:rPr>
        <w:t xml:space="preserve"> mener une mission.</w:t>
      </w:r>
      <w:r w:rsidR="00A843AF">
        <w:rPr>
          <w:rFonts w:ascii="Calibri" w:eastAsia="Arial Unicode MS" w:hAnsi="Calibri" w:cs="Arial Unicode MS"/>
          <w:sz w:val="20"/>
        </w:rPr>
        <w:t xml:space="preserve"> La limite d’âge du Service Civique est portée à 30 ans pour les jeunes en situation de handicap afin de leur permettre d’effectuer un service civique. Des adaptations sont également possibles avec l’Agence pour ce qui concerne le contenu des missions ainsi qu’avec les organismes spécialisés quant à l’adaptation des postes et à l’accompagnement des volontaires.</w:t>
      </w:r>
    </w:p>
    <w:p w:rsidR="00B64DE1" w:rsidRDefault="00B64DE1" w:rsidP="00B64DE1">
      <w:pPr>
        <w:numPr>
          <w:ilvl w:val="0"/>
          <w:numId w:val="3"/>
        </w:numPr>
        <w:spacing w:after="0" w:line="240" w:lineRule="auto"/>
        <w:contextualSpacing/>
        <w:jc w:val="both"/>
        <w:rPr>
          <w:rFonts w:ascii="Calibri" w:eastAsia="Calibri" w:hAnsi="Calibri"/>
          <w:sz w:val="20"/>
        </w:rPr>
      </w:pPr>
      <w:r w:rsidRPr="006C30A7">
        <w:rPr>
          <w:rFonts w:ascii="Calibri" w:eastAsia="Calibri" w:hAnsi="Calibri"/>
          <w:b/>
          <w:sz w:val="20"/>
        </w:rPr>
        <w:t>Une mission permettant de vivre une expérience de mixité sociale</w:t>
      </w:r>
      <w:r w:rsidRPr="006C30A7">
        <w:rPr>
          <w:rFonts w:ascii="Calibri" w:eastAsia="Calibri" w:hAnsi="Calibri"/>
          <w:sz w:val="20"/>
        </w:rPr>
        <w:t xml:space="preserve"> : </w:t>
      </w:r>
      <w:r>
        <w:rPr>
          <w:rFonts w:ascii="Calibri" w:eastAsia="Calibri" w:hAnsi="Calibri" w:cs="Arial"/>
          <w:sz w:val="20"/>
        </w:rPr>
        <w:t>l</w:t>
      </w:r>
      <w:r w:rsidRPr="006C30A7">
        <w:rPr>
          <w:rFonts w:ascii="Calibri" w:eastAsia="Calibri" w:hAnsi="Calibri" w:cs="Arial"/>
          <w:sz w:val="20"/>
        </w:rPr>
        <w:t xml:space="preserve">e Service Civique doit permettre aux volontaires d’effectuer une mission dans un environnement différent de celui </w:t>
      </w:r>
      <w:r>
        <w:rPr>
          <w:rFonts w:ascii="Calibri" w:eastAsia="Calibri" w:hAnsi="Calibri" w:cs="Arial"/>
          <w:sz w:val="20"/>
        </w:rPr>
        <w:t>dans lequel</w:t>
      </w:r>
      <w:r w:rsidRPr="006C30A7">
        <w:rPr>
          <w:rFonts w:ascii="Calibri" w:eastAsia="Calibri" w:hAnsi="Calibri" w:cs="Arial"/>
          <w:sz w:val="20"/>
        </w:rPr>
        <w:t xml:space="preserve"> ils évoluent habituellement, au contact de publics et d’autres volo</w:t>
      </w:r>
      <w:r>
        <w:rPr>
          <w:rFonts w:ascii="Calibri" w:eastAsia="Calibri" w:hAnsi="Calibri" w:cs="Arial"/>
          <w:sz w:val="20"/>
        </w:rPr>
        <w:t>ntaires issus d’horizons divers</w:t>
      </w:r>
      <w:r w:rsidRPr="006C30A7">
        <w:rPr>
          <w:rFonts w:ascii="Calibri" w:eastAsia="Calibri" w:hAnsi="Calibri" w:cs="Arial"/>
          <w:sz w:val="20"/>
        </w:rPr>
        <w:t>.</w:t>
      </w:r>
    </w:p>
    <w:p w:rsidR="00B64DE1" w:rsidRDefault="00B64DE1" w:rsidP="00B64DE1">
      <w:pPr>
        <w:spacing w:after="0" w:line="240" w:lineRule="auto"/>
        <w:ind w:left="360"/>
        <w:contextualSpacing/>
        <w:jc w:val="both"/>
        <w:rPr>
          <w:rFonts w:ascii="Calibri" w:eastAsia="Calibri" w:hAnsi="Calibri"/>
          <w:b/>
          <w:sz w:val="20"/>
        </w:rPr>
      </w:pPr>
    </w:p>
    <w:p w:rsidR="00B64DE1" w:rsidRDefault="00B64DE1" w:rsidP="00B64DE1">
      <w:pPr>
        <w:spacing w:line="240" w:lineRule="auto"/>
        <w:jc w:val="both"/>
        <w:rPr>
          <w:rFonts w:ascii="Calibri" w:eastAsia="Calibri" w:hAnsi="Calibri"/>
          <w:sz w:val="20"/>
        </w:rPr>
      </w:pPr>
      <w:r w:rsidRPr="006F423B">
        <w:rPr>
          <w:rFonts w:ascii="Calibri" w:eastAsia="Calibri" w:hAnsi="Calibri"/>
          <w:b/>
          <w:sz w:val="20"/>
        </w:rPr>
        <w:t>Un référentiel des missions de Service Civique</w:t>
      </w:r>
      <w:r w:rsidRPr="006F423B">
        <w:rPr>
          <w:rFonts w:ascii="Calibri" w:eastAsia="Calibri" w:hAnsi="Calibri"/>
          <w:sz w:val="20"/>
        </w:rPr>
        <w:t xml:space="preserve"> a été conçu pour vous accompagner dans la phase de conception de</w:t>
      </w:r>
      <w:r w:rsidR="000656C9">
        <w:rPr>
          <w:rFonts w:ascii="Calibri" w:eastAsia="Calibri" w:hAnsi="Calibri"/>
          <w:sz w:val="20"/>
        </w:rPr>
        <w:t>s</w:t>
      </w:r>
      <w:r w:rsidRPr="006F423B">
        <w:rPr>
          <w:rFonts w:ascii="Calibri" w:eastAsia="Calibri" w:hAnsi="Calibri"/>
          <w:sz w:val="20"/>
        </w:rPr>
        <w:t xml:space="preserve"> mission</w:t>
      </w:r>
      <w:r w:rsidR="000656C9">
        <w:rPr>
          <w:rFonts w:ascii="Calibri" w:eastAsia="Calibri" w:hAnsi="Calibri"/>
          <w:sz w:val="20"/>
        </w:rPr>
        <w:t>s</w:t>
      </w:r>
      <w:r w:rsidR="008F56EC">
        <w:rPr>
          <w:rFonts w:ascii="Calibri" w:eastAsia="Calibri" w:hAnsi="Calibri"/>
          <w:sz w:val="20"/>
        </w:rPr>
        <w:t xml:space="preserve"> envisagées</w:t>
      </w:r>
      <w:r w:rsidRPr="006F423B">
        <w:rPr>
          <w:rFonts w:ascii="Calibri" w:eastAsia="Calibri" w:hAnsi="Calibri"/>
          <w:sz w:val="20"/>
        </w:rPr>
        <w:t xml:space="preserve">. Il détaille plus </w:t>
      </w:r>
      <w:r>
        <w:rPr>
          <w:rFonts w:ascii="Calibri" w:eastAsia="Calibri" w:hAnsi="Calibri"/>
          <w:sz w:val="20"/>
        </w:rPr>
        <w:t>précisément chacun</w:t>
      </w:r>
      <w:r w:rsidRPr="006F423B">
        <w:rPr>
          <w:rFonts w:ascii="Calibri" w:eastAsia="Calibri" w:hAnsi="Calibri"/>
          <w:sz w:val="20"/>
        </w:rPr>
        <w:t xml:space="preserve"> des critères </w:t>
      </w:r>
      <w:r>
        <w:rPr>
          <w:rFonts w:ascii="Calibri" w:eastAsia="Calibri" w:hAnsi="Calibri"/>
          <w:sz w:val="20"/>
        </w:rPr>
        <w:t>d’un Service Civique de qualité et apporte des</w:t>
      </w:r>
      <w:r w:rsidRPr="006F423B">
        <w:rPr>
          <w:rFonts w:ascii="Calibri" w:eastAsia="Calibri" w:hAnsi="Calibri"/>
          <w:sz w:val="20"/>
        </w:rPr>
        <w:t xml:space="preserve"> illustrations de mission</w:t>
      </w:r>
      <w:r>
        <w:rPr>
          <w:rFonts w:ascii="Calibri" w:eastAsia="Calibri" w:hAnsi="Calibri"/>
          <w:sz w:val="20"/>
        </w:rPr>
        <w:t>s</w:t>
      </w:r>
      <w:r w:rsidRPr="006F423B">
        <w:rPr>
          <w:rFonts w:ascii="Calibri" w:eastAsia="Calibri" w:hAnsi="Calibri"/>
          <w:sz w:val="20"/>
        </w:rPr>
        <w:t xml:space="preserve">, thématique par thématique (culture et loisirs, développement international, éducation pour tous, santé, etc.). Il est téléchargeable </w:t>
      </w:r>
      <w:r w:rsidRPr="004852D4">
        <w:rPr>
          <w:sz w:val="20"/>
          <w:szCs w:val="20"/>
        </w:rPr>
        <w:t>sur le</w:t>
      </w:r>
      <w:r w:rsidR="0043279C">
        <w:rPr>
          <w:sz w:val="20"/>
          <w:szCs w:val="20"/>
        </w:rPr>
        <w:t xml:space="preserve"> site de l’Agence du Service Civique.</w:t>
      </w:r>
      <w:r w:rsidRPr="004852D4">
        <w:rPr>
          <w:sz w:val="20"/>
          <w:szCs w:val="20"/>
        </w:rPr>
        <w:t xml:space="preserve"> </w:t>
      </w:r>
    </w:p>
    <w:p w:rsidR="00B64DE1" w:rsidRDefault="00B64DE1" w:rsidP="00B64DE1">
      <w:pPr>
        <w:spacing w:line="240" w:lineRule="auto"/>
        <w:jc w:val="both"/>
        <w:rPr>
          <w:rFonts w:ascii="Calibri" w:eastAsia="Calibri" w:hAnsi="Calibri"/>
          <w:b/>
          <w:color w:val="FFFFFF" w:themeColor="background1"/>
          <w:shd w:val="clear" w:color="auto" w:fill="4F81BD" w:themeFill="accent1"/>
        </w:rPr>
      </w:pPr>
      <w:r w:rsidRPr="00D21160">
        <w:rPr>
          <w:rFonts w:ascii="Calibri" w:eastAsia="Calibri" w:hAnsi="Calibri"/>
          <w:b/>
          <w:color w:val="FFFFFF" w:themeColor="background1"/>
          <w:shd w:val="clear" w:color="auto" w:fill="4F81BD" w:themeFill="accent1"/>
        </w:rPr>
        <w:t>Conna</w:t>
      </w:r>
      <w:r>
        <w:rPr>
          <w:rFonts w:ascii="Calibri" w:eastAsia="Calibri" w:hAnsi="Calibri"/>
          <w:b/>
          <w:color w:val="FFFFFF" w:themeColor="background1"/>
          <w:shd w:val="clear" w:color="auto" w:fill="4F81BD" w:themeFill="accent1"/>
        </w:rPr>
        <w:t>î</w:t>
      </w:r>
      <w:r w:rsidRPr="00D21160">
        <w:rPr>
          <w:rFonts w:ascii="Calibri" w:eastAsia="Calibri" w:hAnsi="Calibri"/>
          <w:b/>
          <w:color w:val="FFFFFF" w:themeColor="background1"/>
          <w:shd w:val="clear" w:color="auto" w:fill="4F81BD" w:themeFill="accent1"/>
        </w:rPr>
        <w:t xml:space="preserve">tre les </w:t>
      </w:r>
      <w:r w:rsidR="005360BE">
        <w:rPr>
          <w:rFonts w:ascii="Calibri" w:eastAsia="Calibri" w:hAnsi="Calibri"/>
          <w:b/>
          <w:color w:val="FFFFFF" w:themeColor="background1"/>
          <w:shd w:val="clear" w:color="auto" w:fill="4F81BD" w:themeFill="accent1"/>
        </w:rPr>
        <w:t>obligations</w:t>
      </w:r>
      <w:r w:rsidRPr="00D21160">
        <w:rPr>
          <w:rFonts w:ascii="Calibri" w:eastAsia="Calibri" w:hAnsi="Calibri"/>
          <w:b/>
          <w:color w:val="FFFFFF" w:themeColor="background1"/>
          <w:shd w:val="clear" w:color="auto" w:fill="4F81BD" w:themeFill="accent1"/>
        </w:rPr>
        <w:t xml:space="preserve"> des organismes d’accueil de volontaires en Service Civique </w:t>
      </w:r>
    </w:p>
    <w:p w:rsidR="00B64DE1" w:rsidRPr="006F423B" w:rsidRDefault="00B64DE1" w:rsidP="00B64DE1">
      <w:pPr>
        <w:spacing w:line="240" w:lineRule="auto"/>
        <w:jc w:val="both"/>
        <w:rPr>
          <w:rFonts w:ascii="Calibri" w:eastAsia="Calibri" w:hAnsi="Calibri"/>
          <w:b/>
          <w:color w:val="FFFFFF" w:themeColor="background1"/>
          <w:shd w:val="clear" w:color="auto" w:fill="4F81BD" w:themeFill="accent1"/>
        </w:rPr>
      </w:pPr>
      <w:r>
        <w:rPr>
          <w:color w:val="000000" w:themeColor="text1"/>
          <w:sz w:val="20"/>
          <w:szCs w:val="20"/>
        </w:rPr>
        <w:t xml:space="preserve">En sollicitant l’agrément de Service Civique, vous vous engagez à respecter les </w:t>
      </w:r>
      <w:r w:rsidR="00123A10">
        <w:rPr>
          <w:color w:val="000000" w:themeColor="text1"/>
          <w:sz w:val="20"/>
          <w:szCs w:val="20"/>
        </w:rPr>
        <w:t>obligations relatives à</w:t>
      </w:r>
      <w:r>
        <w:rPr>
          <w:color w:val="000000" w:themeColor="text1"/>
          <w:sz w:val="20"/>
          <w:szCs w:val="20"/>
        </w:rPr>
        <w:t xml:space="preserve"> : </w:t>
      </w:r>
    </w:p>
    <w:p w:rsidR="00B64DE1" w:rsidRPr="003769CF" w:rsidRDefault="00123A10" w:rsidP="00B64DE1">
      <w:pPr>
        <w:pStyle w:val="Paragraphedeliste"/>
        <w:numPr>
          <w:ilvl w:val="0"/>
          <w:numId w:val="5"/>
        </w:numPr>
        <w:spacing w:line="240" w:lineRule="auto"/>
        <w:jc w:val="both"/>
        <w:rPr>
          <w:b/>
          <w:color w:val="000000" w:themeColor="text1"/>
          <w:sz w:val="20"/>
          <w:szCs w:val="20"/>
        </w:rPr>
      </w:pPr>
      <w:r>
        <w:rPr>
          <w:b/>
          <w:color w:val="000000" w:themeColor="text1"/>
          <w:sz w:val="20"/>
          <w:szCs w:val="20"/>
        </w:rPr>
        <w:t>La</w:t>
      </w:r>
      <w:r w:rsidR="00B64DE1" w:rsidRPr="003769CF">
        <w:rPr>
          <w:b/>
          <w:color w:val="000000" w:themeColor="text1"/>
          <w:sz w:val="20"/>
          <w:szCs w:val="20"/>
        </w:rPr>
        <w:t xml:space="preserve"> mission proposée :</w:t>
      </w:r>
      <w:r w:rsidR="00B64DE1">
        <w:rPr>
          <w:color w:val="000000" w:themeColor="text1"/>
          <w:sz w:val="20"/>
          <w:szCs w:val="20"/>
        </w:rPr>
        <w:t xml:space="preserve"> la mission confiée au volontaire </w:t>
      </w:r>
      <w:r w:rsidR="00B64DE1" w:rsidRPr="003769CF">
        <w:rPr>
          <w:color w:val="000000" w:themeColor="text1"/>
          <w:sz w:val="20"/>
          <w:szCs w:val="20"/>
        </w:rPr>
        <w:t xml:space="preserve">doit être conforme à l’agrément accordé et aux principes </w:t>
      </w:r>
      <w:r w:rsidR="00B64DE1">
        <w:rPr>
          <w:color w:val="000000" w:themeColor="text1"/>
          <w:sz w:val="20"/>
          <w:szCs w:val="20"/>
        </w:rPr>
        <w:t>liés au</w:t>
      </w:r>
      <w:r w:rsidR="00B64DE1" w:rsidRPr="003769CF">
        <w:rPr>
          <w:color w:val="000000" w:themeColor="text1"/>
          <w:sz w:val="20"/>
          <w:szCs w:val="20"/>
        </w:rPr>
        <w:t xml:space="preserve"> Service Civique</w:t>
      </w:r>
      <w:r w:rsidR="00B64DE1">
        <w:rPr>
          <w:color w:val="000000" w:themeColor="text1"/>
          <w:sz w:val="20"/>
          <w:szCs w:val="20"/>
        </w:rPr>
        <w:t xml:space="preserve"> énoncés ci-dessus.</w:t>
      </w:r>
    </w:p>
    <w:p w:rsidR="00B64DE1" w:rsidRPr="003769CF" w:rsidRDefault="00B64DE1" w:rsidP="00B64DE1">
      <w:pPr>
        <w:pStyle w:val="Paragraphedeliste"/>
        <w:spacing w:line="240" w:lineRule="auto"/>
        <w:ind w:left="360"/>
        <w:jc w:val="both"/>
        <w:rPr>
          <w:b/>
          <w:color w:val="000000" w:themeColor="text1"/>
          <w:sz w:val="20"/>
          <w:szCs w:val="20"/>
        </w:rPr>
      </w:pPr>
    </w:p>
    <w:p w:rsidR="00B64DE1" w:rsidRPr="003769CF" w:rsidRDefault="00123A10" w:rsidP="00B64DE1">
      <w:pPr>
        <w:pStyle w:val="Paragraphedeliste"/>
        <w:numPr>
          <w:ilvl w:val="0"/>
          <w:numId w:val="5"/>
        </w:numPr>
        <w:spacing w:after="0" w:line="240" w:lineRule="auto"/>
        <w:jc w:val="both"/>
        <w:rPr>
          <w:b/>
          <w:color w:val="000000" w:themeColor="text1"/>
          <w:sz w:val="20"/>
          <w:szCs w:val="20"/>
        </w:rPr>
      </w:pPr>
      <w:r>
        <w:rPr>
          <w:b/>
          <w:color w:val="000000" w:themeColor="text1"/>
          <w:sz w:val="20"/>
          <w:szCs w:val="20"/>
        </w:rPr>
        <w:t>La</w:t>
      </w:r>
      <w:r w:rsidR="00B64DE1">
        <w:rPr>
          <w:b/>
          <w:color w:val="000000" w:themeColor="text1"/>
          <w:sz w:val="20"/>
          <w:szCs w:val="20"/>
        </w:rPr>
        <w:t xml:space="preserve"> sélection des jeunes </w:t>
      </w:r>
      <w:r w:rsidR="00B64DE1" w:rsidRPr="003769CF">
        <w:rPr>
          <w:b/>
          <w:color w:val="000000" w:themeColor="text1"/>
          <w:sz w:val="20"/>
          <w:szCs w:val="20"/>
        </w:rPr>
        <w:t xml:space="preserve">: </w:t>
      </w:r>
      <w:r w:rsidR="00B64DE1" w:rsidRPr="00812DC8">
        <w:rPr>
          <w:color w:val="000000" w:themeColor="text1"/>
          <w:sz w:val="20"/>
          <w:szCs w:val="20"/>
        </w:rPr>
        <w:t>e</w:t>
      </w:r>
      <w:r w:rsidR="00B64DE1" w:rsidRPr="003769CF">
        <w:rPr>
          <w:color w:val="000000" w:themeColor="text1"/>
          <w:sz w:val="20"/>
          <w:szCs w:val="20"/>
        </w:rPr>
        <w:t xml:space="preserve">n cas </w:t>
      </w:r>
      <w:r w:rsidR="00B64DE1">
        <w:rPr>
          <w:color w:val="000000" w:themeColor="text1"/>
          <w:sz w:val="20"/>
          <w:szCs w:val="20"/>
        </w:rPr>
        <w:t xml:space="preserve">d’accueils </w:t>
      </w:r>
      <w:r w:rsidR="00B64DE1" w:rsidRPr="003769CF">
        <w:rPr>
          <w:color w:val="000000" w:themeColor="text1"/>
          <w:sz w:val="20"/>
          <w:szCs w:val="20"/>
        </w:rPr>
        <w:t xml:space="preserve">multiples, </w:t>
      </w:r>
      <w:r w:rsidR="00B64DE1">
        <w:rPr>
          <w:color w:val="000000" w:themeColor="text1"/>
          <w:sz w:val="20"/>
          <w:szCs w:val="20"/>
        </w:rPr>
        <w:t>une attention particulière doit être portée</w:t>
      </w:r>
      <w:r w:rsidR="00B64DE1" w:rsidRPr="003769CF">
        <w:rPr>
          <w:color w:val="000000" w:themeColor="text1"/>
          <w:sz w:val="20"/>
          <w:szCs w:val="20"/>
        </w:rPr>
        <w:t xml:space="preserve"> à la diversité des profils des jeunes choisis</w:t>
      </w:r>
      <w:r w:rsidR="00B64DE1">
        <w:rPr>
          <w:color w:val="000000" w:themeColor="text1"/>
          <w:sz w:val="20"/>
          <w:szCs w:val="20"/>
        </w:rPr>
        <w:t xml:space="preserve"> afin de répondre à l’objectif de mixité sociale du Service Civique ;</w:t>
      </w:r>
    </w:p>
    <w:p w:rsidR="00B64DE1" w:rsidRPr="003769CF" w:rsidRDefault="00B64DE1" w:rsidP="00B64DE1">
      <w:pPr>
        <w:pStyle w:val="Paragraphedeliste"/>
        <w:rPr>
          <w:b/>
          <w:color w:val="000000" w:themeColor="text1"/>
          <w:sz w:val="20"/>
          <w:szCs w:val="20"/>
        </w:rPr>
      </w:pPr>
    </w:p>
    <w:p w:rsidR="00FC5A34" w:rsidRPr="00123A10" w:rsidRDefault="00123A10" w:rsidP="00123A10">
      <w:pPr>
        <w:pStyle w:val="Paragraphedeliste"/>
        <w:numPr>
          <w:ilvl w:val="0"/>
          <w:numId w:val="5"/>
        </w:numPr>
        <w:spacing w:after="0" w:line="240" w:lineRule="auto"/>
        <w:jc w:val="both"/>
        <w:rPr>
          <w:color w:val="000000" w:themeColor="text1"/>
          <w:sz w:val="20"/>
          <w:szCs w:val="20"/>
        </w:rPr>
      </w:pPr>
      <w:r>
        <w:rPr>
          <w:rFonts w:ascii="Calibri" w:eastAsia="Calibri" w:hAnsi="Calibri"/>
          <w:b/>
          <w:sz w:val="20"/>
        </w:rPr>
        <w:lastRenderedPageBreak/>
        <w:t>L</w:t>
      </w:r>
      <w:r w:rsidR="001E7B90">
        <w:rPr>
          <w:rFonts w:ascii="Calibri" w:eastAsia="Calibri" w:hAnsi="Calibri"/>
          <w:b/>
          <w:sz w:val="20"/>
        </w:rPr>
        <w:t>’accompagnement et</w:t>
      </w:r>
      <w:r w:rsidR="00B64DE1" w:rsidRPr="003769CF">
        <w:rPr>
          <w:rFonts w:ascii="Calibri" w:eastAsia="Calibri" w:hAnsi="Calibri"/>
          <w:b/>
          <w:sz w:val="20"/>
        </w:rPr>
        <w:t xml:space="preserve"> la formation des volontaires</w:t>
      </w:r>
      <w:r w:rsidR="00B64DE1">
        <w:rPr>
          <w:rFonts w:ascii="Calibri" w:eastAsia="Calibri" w:hAnsi="Calibri"/>
          <w:b/>
          <w:sz w:val="20"/>
        </w:rPr>
        <w:t xml:space="preserve"> : </w:t>
      </w:r>
      <w:r w:rsidR="00B64DE1" w:rsidRPr="003769CF">
        <w:rPr>
          <w:rFonts w:ascii="Calibri" w:eastAsia="Calibri" w:hAnsi="Calibri"/>
          <w:sz w:val="20"/>
        </w:rPr>
        <w:t>un tutorat, une formation civique et citoyenne et un ac</w:t>
      </w:r>
      <w:r w:rsidR="001A5DBA">
        <w:rPr>
          <w:rFonts w:ascii="Calibri" w:eastAsia="Calibri" w:hAnsi="Calibri"/>
          <w:sz w:val="20"/>
        </w:rPr>
        <w:t xml:space="preserve">compagnement au projet d’avenir </w:t>
      </w:r>
      <w:r w:rsidR="00B64DE1" w:rsidRPr="003769CF">
        <w:rPr>
          <w:rFonts w:ascii="Calibri" w:eastAsia="Calibri" w:hAnsi="Calibri"/>
          <w:sz w:val="20"/>
        </w:rPr>
        <w:t>doivent obligatoirement être proposés aux volontaires ;</w:t>
      </w:r>
    </w:p>
    <w:p w:rsidR="00FC5A34" w:rsidRPr="008C6C33" w:rsidRDefault="00FC5A34" w:rsidP="00FC5A34">
      <w:pPr>
        <w:pStyle w:val="Paragraphedeliste"/>
        <w:spacing w:after="0" w:line="240" w:lineRule="auto"/>
        <w:ind w:left="360"/>
        <w:jc w:val="both"/>
        <w:rPr>
          <w:color w:val="000000" w:themeColor="text1"/>
          <w:sz w:val="20"/>
          <w:szCs w:val="20"/>
        </w:rPr>
      </w:pPr>
    </w:p>
    <w:p w:rsidR="00B64DE1" w:rsidRPr="00764001" w:rsidRDefault="00123A10" w:rsidP="00B64DE1">
      <w:pPr>
        <w:pStyle w:val="Paragraphedeliste"/>
        <w:numPr>
          <w:ilvl w:val="0"/>
          <w:numId w:val="5"/>
        </w:numPr>
        <w:spacing w:after="0" w:line="240" w:lineRule="auto"/>
        <w:jc w:val="both"/>
        <w:rPr>
          <w:color w:val="000000" w:themeColor="text1"/>
          <w:sz w:val="20"/>
          <w:szCs w:val="20"/>
        </w:rPr>
      </w:pPr>
      <w:r>
        <w:rPr>
          <w:rFonts w:ascii="Calibri" w:eastAsia="Calibri" w:hAnsi="Calibri"/>
          <w:b/>
          <w:sz w:val="20"/>
          <w:szCs w:val="20"/>
        </w:rPr>
        <w:t>Au</w:t>
      </w:r>
      <w:r w:rsidR="00B64DE1" w:rsidRPr="00764001">
        <w:rPr>
          <w:rFonts w:ascii="Calibri" w:eastAsia="Calibri" w:hAnsi="Calibri"/>
          <w:b/>
          <w:sz w:val="20"/>
          <w:szCs w:val="20"/>
        </w:rPr>
        <w:t xml:space="preserve"> suivi administratif de l’agrément et des </w:t>
      </w:r>
      <w:r w:rsidR="00B64DE1">
        <w:rPr>
          <w:rFonts w:ascii="Calibri" w:eastAsia="Calibri" w:hAnsi="Calibri"/>
          <w:b/>
          <w:sz w:val="20"/>
          <w:szCs w:val="20"/>
        </w:rPr>
        <w:t xml:space="preserve">contrats des </w:t>
      </w:r>
      <w:r w:rsidR="00B64DE1" w:rsidRPr="00764001">
        <w:rPr>
          <w:rFonts w:ascii="Calibri" w:eastAsia="Calibri" w:hAnsi="Calibri"/>
          <w:b/>
          <w:sz w:val="20"/>
          <w:szCs w:val="20"/>
        </w:rPr>
        <w:t>volontaires </w:t>
      </w:r>
      <w:r w:rsidR="00B64DE1" w:rsidRPr="00764001">
        <w:rPr>
          <w:rFonts w:ascii="Calibri" w:eastAsia="Calibri" w:hAnsi="Calibri"/>
          <w:sz w:val="20"/>
          <w:szCs w:val="20"/>
        </w:rPr>
        <w:t>: le suivi de l’agrément et l’accueil de volontaires entra</w:t>
      </w:r>
      <w:r w:rsidR="00B64DE1">
        <w:rPr>
          <w:rFonts w:ascii="Calibri" w:eastAsia="Calibri" w:hAnsi="Calibri"/>
          <w:sz w:val="20"/>
          <w:szCs w:val="20"/>
        </w:rPr>
        <w:t>î</w:t>
      </w:r>
      <w:r w:rsidR="00B64DE1" w:rsidRPr="00764001">
        <w:rPr>
          <w:rFonts w:ascii="Calibri" w:eastAsia="Calibri" w:hAnsi="Calibri"/>
          <w:sz w:val="20"/>
          <w:szCs w:val="20"/>
        </w:rPr>
        <w:t>ne</w:t>
      </w:r>
      <w:r w:rsidR="00B64DE1">
        <w:rPr>
          <w:rFonts w:ascii="Calibri" w:eastAsia="Calibri" w:hAnsi="Calibri"/>
          <w:sz w:val="20"/>
          <w:szCs w:val="20"/>
        </w:rPr>
        <w:t>nt</w:t>
      </w:r>
      <w:r w:rsidR="00B64DE1" w:rsidRPr="00764001">
        <w:rPr>
          <w:rFonts w:ascii="Calibri" w:eastAsia="Calibri" w:hAnsi="Calibri"/>
          <w:sz w:val="20"/>
          <w:szCs w:val="20"/>
        </w:rPr>
        <w:t xml:space="preserve"> des obligations administratives. En particulier, l’organisme d’accueil doit obligatoirement : </w:t>
      </w:r>
    </w:p>
    <w:p w:rsidR="00B64DE1" w:rsidRPr="00764001" w:rsidRDefault="00B64DE1" w:rsidP="00B64DE1">
      <w:pPr>
        <w:numPr>
          <w:ilvl w:val="0"/>
          <w:numId w:val="3"/>
        </w:numPr>
        <w:spacing w:after="0" w:line="240" w:lineRule="auto"/>
        <w:contextualSpacing/>
        <w:jc w:val="both"/>
        <w:rPr>
          <w:rFonts w:ascii="Calibri" w:eastAsia="Calibri" w:hAnsi="Calibri"/>
          <w:sz w:val="20"/>
          <w:szCs w:val="20"/>
        </w:rPr>
      </w:pPr>
      <w:r w:rsidRPr="00764001">
        <w:rPr>
          <w:rFonts w:ascii="Calibri" w:eastAsia="Calibri" w:hAnsi="Calibri"/>
          <w:sz w:val="20"/>
          <w:szCs w:val="20"/>
        </w:rPr>
        <w:t>Vérifier</w:t>
      </w:r>
      <w:r>
        <w:rPr>
          <w:rFonts w:ascii="Calibri" w:eastAsia="Calibri" w:hAnsi="Calibri"/>
          <w:sz w:val="20"/>
          <w:szCs w:val="20"/>
        </w:rPr>
        <w:t>,</w:t>
      </w:r>
      <w:r w:rsidRPr="00764001">
        <w:rPr>
          <w:rFonts w:ascii="Calibri" w:eastAsia="Calibri" w:hAnsi="Calibri"/>
          <w:sz w:val="20"/>
          <w:szCs w:val="20"/>
        </w:rPr>
        <w:t xml:space="preserve"> avant de diffuser une offre de mission</w:t>
      </w:r>
      <w:r>
        <w:rPr>
          <w:rFonts w:ascii="Calibri" w:eastAsia="Calibri" w:hAnsi="Calibri"/>
          <w:sz w:val="20"/>
          <w:szCs w:val="20"/>
        </w:rPr>
        <w:t>, que</w:t>
      </w:r>
      <w:r w:rsidRPr="00764001">
        <w:rPr>
          <w:rFonts w:ascii="Calibri" w:eastAsia="Calibri" w:hAnsi="Calibri"/>
          <w:sz w:val="20"/>
          <w:szCs w:val="20"/>
        </w:rPr>
        <w:t xml:space="preserve"> les enveloppes prévues dans l’agrément permettent effectivement de prendre en charge </w:t>
      </w:r>
      <w:r>
        <w:rPr>
          <w:rFonts w:ascii="Calibri" w:eastAsia="Calibri" w:hAnsi="Calibri"/>
          <w:sz w:val="20"/>
          <w:szCs w:val="20"/>
        </w:rPr>
        <w:t>l’accueil</w:t>
      </w:r>
      <w:r w:rsidRPr="00764001">
        <w:rPr>
          <w:rFonts w:ascii="Calibri" w:eastAsia="Calibri" w:hAnsi="Calibri"/>
          <w:sz w:val="20"/>
          <w:szCs w:val="20"/>
        </w:rPr>
        <w:t xml:space="preserve"> envisagé ; </w:t>
      </w:r>
    </w:p>
    <w:p w:rsidR="00B64DE1" w:rsidRPr="00764001" w:rsidRDefault="00B64DE1" w:rsidP="00B64DE1">
      <w:pPr>
        <w:numPr>
          <w:ilvl w:val="0"/>
          <w:numId w:val="3"/>
        </w:numPr>
        <w:spacing w:after="0" w:line="240" w:lineRule="auto"/>
        <w:contextualSpacing/>
        <w:jc w:val="both"/>
        <w:rPr>
          <w:rFonts w:ascii="Calibri" w:eastAsia="Calibri" w:hAnsi="Calibri"/>
          <w:b/>
          <w:sz w:val="20"/>
          <w:szCs w:val="20"/>
        </w:rPr>
      </w:pPr>
      <w:r w:rsidRPr="00764001">
        <w:rPr>
          <w:rFonts w:ascii="Calibri" w:eastAsia="Calibri" w:hAnsi="Calibri"/>
          <w:sz w:val="20"/>
          <w:szCs w:val="20"/>
        </w:rPr>
        <w:t xml:space="preserve">Déposer </w:t>
      </w:r>
      <w:r>
        <w:rPr>
          <w:rFonts w:ascii="Calibri" w:eastAsia="Calibri" w:hAnsi="Calibri"/>
          <w:sz w:val="20"/>
          <w:szCs w:val="20"/>
        </w:rPr>
        <w:t>chaque offre</w:t>
      </w:r>
      <w:r w:rsidRPr="00764001">
        <w:rPr>
          <w:rFonts w:ascii="Calibri" w:eastAsia="Calibri" w:hAnsi="Calibri"/>
          <w:sz w:val="20"/>
          <w:szCs w:val="20"/>
        </w:rPr>
        <w:t xml:space="preserve"> de mission sur le site </w:t>
      </w:r>
      <w:hyperlink r:id="rId12" w:history="1">
        <w:r w:rsidRPr="00415597">
          <w:rPr>
            <w:rStyle w:val="Lienhypertexte"/>
            <w:rFonts w:ascii="Calibri" w:eastAsia="Calibri" w:hAnsi="Calibri"/>
            <w:sz w:val="20"/>
            <w:szCs w:val="20"/>
          </w:rPr>
          <w:t>www.service-civique.gouv.fr</w:t>
        </w:r>
      </w:hyperlink>
      <w:r w:rsidRPr="00415597">
        <w:rPr>
          <w:rFonts w:ascii="Calibri" w:eastAsia="Calibri" w:hAnsi="Calibri"/>
          <w:sz w:val="20"/>
          <w:szCs w:val="20"/>
        </w:rPr>
        <w:t> ;</w:t>
      </w:r>
    </w:p>
    <w:p w:rsidR="00B64DE1" w:rsidRPr="00764001" w:rsidRDefault="00B64DE1" w:rsidP="00B64DE1">
      <w:pPr>
        <w:numPr>
          <w:ilvl w:val="0"/>
          <w:numId w:val="3"/>
        </w:numPr>
        <w:spacing w:after="0" w:line="240" w:lineRule="auto"/>
        <w:contextualSpacing/>
        <w:jc w:val="both"/>
        <w:rPr>
          <w:rFonts w:ascii="Calibri" w:eastAsia="Calibri" w:hAnsi="Calibri"/>
          <w:sz w:val="20"/>
          <w:szCs w:val="20"/>
        </w:rPr>
      </w:pPr>
      <w:r w:rsidRPr="00764001">
        <w:rPr>
          <w:rFonts w:ascii="Calibri" w:eastAsia="Calibri" w:hAnsi="Calibri"/>
          <w:sz w:val="20"/>
          <w:szCs w:val="20"/>
        </w:rPr>
        <w:t xml:space="preserve">Saisir dans l’Extranet de gestion ELISA les informations relatives au volontaire choisi et à sa mission ; </w:t>
      </w:r>
    </w:p>
    <w:p w:rsidR="00B64DE1" w:rsidRPr="00764001" w:rsidRDefault="00B64DE1" w:rsidP="00B64DE1">
      <w:pPr>
        <w:numPr>
          <w:ilvl w:val="0"/>
          <w:numId w:val="3"/>
        </w:numPr>
        <w:spacing w:after="0" w:line="240" w:lineRule="auto"/>
        <w:contextualSpacing/>
        <w:jc w:val="both"/>
        <w:rPr>
          <w:rFonts w:ascii="Calibri" w:eastAsia="Calibri" w:hAnsi="Calibri"/>
          <w:sz w:val="20"/>
          <w:szCs w:val="20"/>
        </w:rPr>
      </w:pPr>
      <w:r w:rsidRPr="00764001">
        <w:rPr>
          <w:rFonts w:ascii="Calibri" w:eastAsia="Calibri" w:hAnsi="Calibri"/>
          <w:sz w:val="20"/>
          <w:szCs w:val="20"/>
        </w:rPr>
        <w:t xml:space="preserve">S’assurer qu’une visite médicale a eu lieu préalablement à la signature du contrat ; </w:t>
      </w:r>
    </w:p>
    <w:p w:rsidR="00B64DE1" w:rsidRPr="00764001" w:rsidRDefault="00B64DE1" w:rsidP="00B64DE1">
      <w:pPr>
        <w:numPr>
          <w:ilvl w:val="0"/>
          <w:numId w:val="3"/>
        </w:numPr>
        <w:spacing w:after="0" w:line="240" w:lineRule="auto"/>
        <w:contextualSpacing/>
        <w:jc w:val="both"/>
        <w:rPr>
          <w:rFonts w:ascii="Calibri" w:eastAsia="Calibri" w:hAnsi="Calibri"/>
          <w:sz w:val="20"/>
          <w:szCs w:val="20"/>
        </w:rPr>
      </w:pPr>
      <w:r w:rsidRPr="00764001">
        <w:rPr>
          <w:rFonts w:ascii="Calibri" w:eastAsia="Calibri" w:hAnsi="Calibri"/>
          <w:sz w:val="20"/>
          <w:szCs w:val="20"/>
        </w:rPr>
        <w:t>Disposer d’un contrat d’assurance couvrant les activités des volontaires ;</w:t>
      </w:r>
    </w:p>
    <w:p w:rsidR="00B64DE1" w:rsidRPr="00764001" w:rsidRDefault="00B64DE1" w:rsidP="00B64DE1">
      <w:pPr>
        <w:numPr>
          <w:ilvl w:val="0"/>
          <w:numId w:val="3"/>
        </w:numPr>
        <w:spacing w:after="0" w:line="240" w:lineRule="auto"/>
        <w:contextualSpacing/>
        <w:jc w:val="both"/>
        <w:rPr>
          <w:rFonts w:ascii="Calibri" w:eastAsia="Calibri" w:hAnsi="Calibri"/>
          <w:sz w:val="20"/>
          <w:szCs w:val="20"/>
        </w:rPr>
      </w:pPr>
      <w:r w:rsidRPr="00764001">
        <w:rPr>
          <w:rFonts w:ascii="Calibri" w:eastAsia="Calibri" w:hAnsi="Calibri"/>
          <w:sz w:val="20"/>
          <w:szCs w:val="20"/>
        </w:rPr>
        <w:t>S’assurer que le volontaire est affilié au régime général de la sécurité sociale ;</w:t>
      </w:r>
    </w:p>
    <w:p w:rsidR="00B64DE1" w:rsidRPr="00764001" w:rsidRDefault="00B64DE1" w:rsidP="00B64DE1">
      <w:pPr>
        <w:numPr>
          <w:ilvl w:val="0"/>
          <w:numId w:val="3"/>
        </w:numPr>
        <w:spacing w:after="0" w:line="240" w:lineRule="auto"/>
        <w:contextualSpacing/>
        <w:jc w:val="both"/>
        <w:rPr>
          <w:rFonts w:ascii="Calibri" w:eastAsia="Calibri" w:hAnsi="Calibri"/>
          <w:sz w:val="20"/>
          <w:szCs w:val="20"/>
        </w:rPr>
      </w:pPr>
      <w:r w:rsidRPr="00764001">
        <w:rPr>
          <w:rFonts w:cs="Arial"/>
          <w:sz w:val="20"/>
          <w:szCs w:val="20"/>
        </w:rPr>
        <w:t>Verser à chaque volontaire une prestation d’un montant mensuel de 106,31€</w:t>
      </w:r>
      <w:r w:rsidRPr="00764001">
        <w:rPr>
          <w:rStyle w:val="Appelnotedebasdep"/>
          <w:rFonts w:cs="Arial"/>
          <w:sz w:val="20"/>
          <w:szCs w:val="20"/>
        </w:rPr>
        <w:footnoteReference w:id="1"/>
      </w:r>
      <w:r w:rsidRPr="00764001">
        <w:rPr>
          <w:rFonts w:cs="Arial"/>
          <w:sz w:val="20"/>
          <w:szCs w:val="20"/>
        </w:rPr>
        <w:t xml:space="preserve"> minimum ; </w:t>
      </w:r>
    </w:p>
    <w:p w:rsidR="00B64DE1" w:rsidRPr="00764001" w:rsidRDefault="00B64DE1" w:rsidP="00B64DE1">
      <w:pPr>
        <w:numPr>
          <w:ilvl w:val="0"/>
          <w:numId w:val="3"/>
        </w:numPr>
        <w:spacing w:after="0" w:line="240" w:lineRule="auto"/>
        <w:contextualSpacing/>
        <w:jc w:val="both"/>
        <w:rPr>
          <w:rFonts w:cs="Arial"/>
          <w:sz w:val="20"/>
          <w:szCs w:val="20"/>
        </w:rPr>
      </w:pPr>
      <w:r w:rsidRPr="00764001">
        <w:rPr>
          <w:rFonts w:cs="Arial"/>
          <w:sz w:val="20"/>
          <w:szCs w:val="20"/>
        </w:rPr>
        <w:t>Adresser</w:t>
      </w:r>
      <w:r>
        <w:rPr>
          <w:rFonts w:cs="Arial"/>
          <w:sz w:val="20"/>
          <w:szCs w:val="20"/>
        </w:rPr>
        <w:t xml:space="preserve">, pour </w:t>
      </w:r>
      <w:r w:rsidRPr="00764001">
        <w:rPr>
          <w:rFonts w:cs="Arial"/>
          <w:sz w:val="20"/>
          <w:szCs w:val="20"/>
        </w:rPr>
        <w:t>chaque année écoulée</w:t>
      </w:r>
      <w:r>
        <w:rPr>
          <w:rFonts w:cs="Arial"/>
          <w:sz w:val="20"/>
          <w:szCs w:val="20"/>
        </w:rPr>
        <w:t>,</w:t>
      </w:r>
      <w:r w:rsidRPr="00764001">
        <w:rPr>
          <w:rFonts w:cs="Arial"/>
          <w:sz w:val="20"/>
          <w:szCs w:val="20"/>
        </w:rPr>
        <w:t xml:space="preserve"> à l’autorité administrative ayant délivré l’agrément</w:t>
      </w:r>
      <w:r>
        <w:rPr>
          <w:rFonts w:cs="Arial"/>
          <w:sz w:val="20"/>
          <w:szCs w:val="20"/>
        </w:rPr>
        <w:t>,</w:t>
      </w:r>
      <w:r w:rsidRPr="00764001">
        <w:rPr>
          <w:rFonts w:cs="Arial"/>
          <w:sz w:val="20"/>
          <w:szCs w:val="20"/>
        </w:rPr>
        <w:t xml:space="preserve"> un compte-rendu d’activité du Service Civique</w:t>
      </w:r>
      <w:r>
        <w:rPr>
          <w:rFonts w:cs="Arial"/>
          <w:sz w:val="20"/>
          <w:szCs w:val="20"/>
        </w:rPr>
        <w:t>,</w:t>
      </w:r>
      <w:r w:rsidRPr="00764001">
        <w:rPr>
          <w:rFonts w:cs="Arial"/>
          <w:sz w:val="20"/>
          <w:szCs w:val="20"/>
        </w:rPr>
        <w:t xml:space="preserve"> avant le </w:t>
      </w:r>
      <w:smartTag w:uri="urn:schemas-microsoft-com:office:cs:smarttags" w:element="NumConv6p0">
        <w:smartTagPr>
          <w:attr w:name="val" w:val="31"/>
          <w:attr w:name="sch" w:val="1"/>
        </w:smartTagPr>
        <w:r w:rsidRPr="00764001">
          <w:rPr>
            <w:rFonts w:cs="Arial"/>
            <w:sz w:val="20"/>
            <w:szCs w:val="20"/>
          </w:rPr>
          <w:t>31</w:t>
        </w:r>
      </w:smartTag>
      <w:r w:rsidRPr="00764001">
        <w:rPr>
          <w:rFonts w:cs="Arial"/>
          <w:sz w:val="20"/>
          <w:szCs w:val="20"/>
        </w:rPr>
        <w:t xml:space="preserve"> janvier de l’année suivante ;</w:t>
      </w:r>
    </w:p>
    <w:p w:rsidR="00B64DE1" w:rsidRPr="00764001" w:rsidRDefault="00B64DE1" w:rsidP="00B64DE1">
      <w:pPr>
        <w:numPr>
          <w:ilvl w:val="0"/>
          <w:numId w:val="3"/>
        </w:numPr>
        <w:spacing w:after="0" w:line="240" w:lineRule="auto"/>
        <w:contextualSpacing/>
        <w:jc w:val="both"/>
        <w:rPr>
          <w:rFonts w:cs="Arial"/>
          <w:sz w:val="20"/>
          <w:szCs w:val="20"/>
        </w:rPr>
      </w:pPr>
      <w:r w:rsidRPr="00764001">
        <w:rPr>
          <w:rFonts w:cs="Arial"/>
          <w:sz w:val="20"/>
          <w:szCs w:val="20"/>
        </w:rPr>
        <w:t xml:space="preserve">Tenir à la disposition de l’autorité administrative (territoriale et nationale), les documents probants ou les pièces justificatives nécessaires au contrôle qui peut être </w:t>
      </w:r>
      <w:r>
        <w:rPr>
          <w:rFonts w:cs="Arial"/>
          <w:sz w:val="20"/>
          <w:szCs w:val="20"/>
        </w:rPr>
        <w:t xml:space="preserve">exercé </w:t>
      </w:r>
      <w:r w:rsidRPr="00764001">
        <w:rPr>
          <w:rFonts w:cs="Arial"/>
          <w:sz w:val="20"/>
          <w:szCs w:val="20"/>
        </w:rPr>
        <w:t xml:space="preserve">à tout moment ; </w:t>
      </w:r>
    </w:p>
    <w:p w:rsidR="00B64DE1" w:rsidRDefault="00B64DE1" w:rsidP="00B64DE1">
      <w:pPr>
        <w:numPr>
          <w:ilvl w:val="0"/>
          <w:numId w:val="3"/>
        </w:numPr>
        <w:spacing w:after="0" w:line="240" w:lineRule="auto"/>
        <w:contextualSpacing/>
        <w:jc w:val="both"/>
        <w:rPr>
          <w:rFonts w:cs="Arial"/>
          <w:sz w:val="20"/>
          <w:szCs w:val="20"/>
        </w:rPr>
      </w:pPr>
      <w:r w:rsidRPr="00764001">
        <w:rPr>
          <w:rFonts w:cs="Arial"/>
          <w:sz w:val="20"/>
          <w:szCs w:val="20"/>
        </w:rPr>
        <w:t>Mentionner</w:t>
      </w:r>
      <w:r>
        <w:rPr>
          <w:rFonts w:cs="Arial"/>
          <w:sz w:val="20"/>
          <w:szCs w:val="20"/>
        </w:rPr>
        <w:t>,</w:t>
      </w:r>
      <w:r w:rsidRPr="00764001">
        <w:rPr>
          <w:rFonts w:cs="Arial"/>
          <w:sz w:val="20"/>
          <w:szCs w:val="20"/>
        </w:rPr>
        <w:t xml:space="preserve"> dans toute action de communication relative au Service Civique ou sur les missions proposées par l’organisme</w:t>
      </w:r>
      <w:r>
        <w:rPr>
          <w:rFonts w:cs="Arial"/>
          <w:sz w:val="20"/>
          <w:szCs w:val="20"/>
        </w:rPr>
        <w:t>,</w:t>
      </w:r>
      <w:r w:rsidRPr="00764001">
        <w:rPr>
          <w:rFonts w:cs="Arial"/>
          <w:sz w:val="20"/>
          <w:szCs w:val="20"/>
        </w:rPr>
        <w:t xml:space="preserve"> qu’il bénéficie d’un soutien de l’Etat  et utiliser l’identi</w:t>
      </w:r>
      <w:r>
        <w:rPr>
          <w:rFonts w:cs="Arial"/>
          <w:sz w:val="20"/>
          <w:szCs w:val="20"/>
        </w:rPr>
        <w:t xml:space="preserve">té visuelle du Service Civique. </w:t>
      </w:r>
    </w:p>
    <w:p w:rsidR="00B64DE1" w:rsidRPr="00764001" w:rsidRDefault="00B64DE1" w:rsidP="00B64DE1">
      <w:pPr>
        <w:spacing w:after="0" w:line="240" w:lineRule="auto"/>
        <w:ind w:left="360"/>
        <w:contextualSpacing/>
        <w:jc w:val="both"/>
        <w:rPr>
          <w:rFonts w:cs="Arial"/>
          <w:sz w:val="20"/>
          <w:szCs w:val="20"/>
        </w:rPr>
      </w:pPr>
    </w:p>
    <w:p w:rsidR="00B64DE1" w:rsidRDefault="00B64DE1" w:rsidP="00B64DE1">
      <w:pPr>
        <w:pStyle w:val="Paragraphedeliste"/>
        <w:numPr>
          <w:ilvl w:val="0"/>
          <w:numId w:val="5"/>
        </w:numPr>
        <w:spacing w:after="0" w:line="240" w:lineRule="auto"/>
        <w:jc w:val="both"/>
        <w:rPr>
          <w:color w:val="000000" w:themeColor="text1"/>
          <w:sz w:val="20"/>
          <w:szCs w:val="20"/>
        </w:rPr>
      </w:pPr>
      <w:r w:rsidRPr="00764001">
        <w:rPr>
          <w:b/>
          <w:color w:val="000000" w:themeColor="text1"/>
          <w:sz w:val="20"/>
          <w:szCs w:val="20"/>
        </w:rPr>
        <w:t>En cas d’agrément collectif et/ou d</w:t>
      </w:r>
      <w:r>
        <w:rPr>
          <w:b/>
          <w:color w:val="000000" w:themeColor="text1"/>
          <w:sz w:val="20"/>
          <w:szCs w:val="20"/>
        </w:rPr>
        <w:t>e</w:t>
      </w:r>
      <w:r w:rsidRPr="00764001">
        <w:rPr>
          <w:b/>
          <w:color w:val="000000" w:themeColor="text1"/>
          <w:sz w:val="20"/>
          <w:szCs w:val="20"/>
        </w:rPr>
        <w:t xml:space="preserve"> mise à disposition</w:t>
      </w:r>
      <w:r>
        <w:rPr>
          <w:b/>
          <w:color w:val="000000" w:themeColor="text1"/>
          <w:sz w:val="20"/>
          <w:szCs w:val="20"/>
        </w:rPr>
        <w:t xml:space="preserve"> auprès d’un organisme tiers non-agréé</w:t>
      </w:r>
      <w:r w:rsidRPr="00764001">
        <w:rPr>
          <w:b/>
          <w:color w:val="000000" w:themeColor="text1"/>
          <w:sz w:val="20"/>
          <w:szCs w:val="20"/>
        </w:rPr>
        <w:t> :</w:t>
      </w:r>
      <w:r w:rsidRPr="00764001">
        <w:rPr>
          <w:color w:val="000000" w:themeColor="text1"/>
          <w:sz w:val="20"/>
          <w:szCs w:val="20"/>
        </w:rPr>
        <w:t xml:space="preserve"> il relève de la responsabilité de l’organisme </w:t>
      </w:r>
      <w:r w:rsidR="009530E8">
        <w:rPr>
          <w:color w:val="000000" w:themeColor="text1"/>
          <w:sz w:val="20"/>
          <w:szCs w:val="20"/>
        </w:rPr>
        <w:t xml:space="preserve">agréé </w:t>
      </w:r>
      <w:r w:rsidRPr="00764001">
        <w:rPr>
          <w:color w:val="000000" w:themeColor="text1"/>
          <w:sz w:val="20"/>
          <w:szCs w:val="20"/>
        </w:rPr>
        <w:t xml:space="preserve">de </w:t>
      </w:r>
      <w:r>
        <w:rPr>
          <w:color w:val="000000" w:themeColor="text1"/>
          <w:sz w:val="20"/>
          <w:szCs w:val="20"/>
        </w:rPr>
        <w:t xml:space="preserve">s’assurer du respect des obligations et engagements énoncés ci-dessus par l’ensemble des associations membres, des </w:t>
      </w:r>
      <w:r w:rsidRPr="00764001">
        <w:rPr>
          <w:color w:val="000000" w:themeColor="text1"/>
          <w:sz w:val="20"/>
          <w:szCs w:val="20"/>
        </w:rPr>
        <w:t xml:space="preserve">établissements secondaires et/ou </w:t>
      </w:r>
      <w:r>
        <w:rPr>
          <w:color w:val="000000" w:themeColor="text1"/>
          <w:sz w:val="20"/>
          <w:szCs w:val="20"/>
        </w:rPr>
        <w:t>des</w:t>
      </w:r>
      <w:r w:rsidRPr="00764001">
        <w:rPr>
          <w:color w:val="000000" w:themeColor="text1"/>
          <w:sz w:val="20"/>
          <w:szCs w:val="20"/>
        </w:rPr>
        <w:t xml:space="preserve"> organismes tiers non-agréés. </w:t>
      </w:r>
      <w:r>
        <w:rPr>
          <w:color w:val="000000" w:themeColor="text1"/>
          <w:sz w:val="20"/>
          <w:szCs w:val="20"/>
        </w:rPr>
        <w:t xml:space="preserve">A ce titre, l’organisme agréé s’engage notamment à : </w:t>
      </w:r>
    </w:p>
    <w:p w:rsidR="00B64DE1" w:rsidRDefault="00B64DE1" w:rsidP="00B64DE1">
      <w:pPr>
        <w:numPr>
          <w:ilvl w:val="0"/>
          <w:numId w:val="3"/>
        </w:numPr>
        <w:spacing w:after="0" w:line="240" w:lineRule="auto"/>
        <w:contextualSpacing/>
        <w:jc w:val="both"/>
        <w:rPr>
          <w:rFonts w:ascii="Calibri" w:eastAsia="Calibri" w:hAnsi="Calibri"/>
          <w:sz w:val="20"/>
          <w:szCs w:val="20"/>
        </w:rPr>
      </w:pPr>
      <w:r w:rsidRPr="00DD7D68">
        <w:rPr>
          <w:rFonts w:ascii="Calibri" w:eastAsia="Calibri" w:hAnsi="Calibri"/>
          <w:b/>
          <w:sz w:val="20"/>
          <w:szCs w:val="20"/>
        </w:rPr>
        <w:t xml:space="preserve">Définir une organisation interne pertinente </w:t>
      </w:r>
      <w:r w:rsidRPr="00DD7D68">
        <w:rPr>
          <w:rFonts w:ascii="Calibri" w:eastAsia="Calibri" w:hAnsi="Calibri"/>
          <w:sz w:val="20"/>
          <w:szCs w:val="20"/>
        </w:rPr>
        <w:t>pour la mise en place et le suivi des missions de Service Civique</w:t>
      </w:r>
      <w:r>
        <w:rPr>
          <w:rFonts w:ascii="Calibri" w:eastAsia="Calibri" w:hAnsi="Calibri"/>
          <w:sz w:val="20"/>
          <w:szCs w:val="20"/>
        </w:rPr>
        <w:t> ;</w:t>
      </w:r>
    </w:p>
    <w:p w:rsidR="00B64DE1" w:rsidRDefault="00B64DE1" w:rsidP="00B64DE1">
      <w:pPr>
        <w:numPr>
          <w:ilvl w:val="0"/>
          <w:numId w:val="3"/>
        </w:numPr>
        <w:spacing w:after="0" w:line="240" w:lineRule="auto"/>
        <w:contextualSpacing/>
        <w:jc w:val="both"/>
        <w:rPr>
          <w:rFonts w:ascii="Calibri" w:eastAsia="Calibri" w:hAnsi="Calibri"/>
          <w:sz w:val="20"/>
          <w:szCs w:val="20"/>
        </w:rPr>
      </w:pPr>
      <w:r>
        <w:rPr>
          <w:rFonts w:ascii="Calibri" w:eastAsia="Calibri" w:hAnsi="Calibri"/>
          <w:b/>
          <w:sz w:val="20"/>
          <w:szCs w:val="20"/>
        </w:rPr>
        <w:lastRenderedPageBreak/>
        <w:t xml:space="preserve">Informer les organismes de son réseau </w:t>
      </w:r>
      <w:r w:rsidRPr="008C6C33">
        <w:rPr>
          <w:rFonts w:ascii="Calibri" w:eastAsia="Calibri" w:hAnsi="Calibri"/>
          <w:sz w:val="20"/>
          <w:szCs w:val="20"/>
        </w:rPr>
        <w:t>et/ou les organismes tiers non-agréés sur le Service Civique.</w:t>
      </w:r>
    </w:p>
    <w:p w:rsidR="00B64DE1" w:rsidRDefault="00B64DE1" w:rsidP="00B64DE1">
      <w:pPr>
        <w:rPr>
          <w:rFonts w:ascii="Calibri" w:eastAsia="Calibri" w:hAnsi="Calibri"/>
          <w:sz w:val="20"/>
          <w:szCs w:val="20"/>
        </w:rPr>
      </w:pPr>
      <w:r>
        <w:rPr>
          <w:rFonts w:ascii="Calibri" w:eastAsia="Calibri" w:hAnsi="Calibri"/>
          <w:sz w:val="20"/>
          <w:szCs w:val="20"/>
        </w:rPr>
        <w:lastRenderedPageBreak/>
        <w:br w:type="page"/>
      </w:r>
    </w:p>
    <w:p w:rsidR="00B64DE1" w:rsidRPr="008C6C33" w:rsidRDefault="00B64DE1" w:rsidP="00B64DE1">
      <w:pPr>
        <w:rPr>
          <w:rFonts w:ascii="Calibri" w:eastAsia="Calibri" w:hAnsi="Calibri"/>
          <w:sz w:val="20"/>
          <w:szCs w:val="20"/>
        </w:rPr>
        <w:sectPr w:rsidR="00B64DE1" w:rsidRPr="008C6C33" w:rsidSect="00F354B8">
          <w:type w:val="continuous"/>
          <w:pgSz w:w="11906" w:h="16838"/>
          <w:pgMar w:top="720" w:right="720" w:bottom="720" w:left="720" w:header="709" w:footer="709" w:gutter="0"/>
          <w:cols w:num="2" w:space="568"/>
          <w:docGrid w:linePitch="360"/>
        </w:sectPr>
      </w:pPr>
    </w:p>
    <w:p w:rsidR="00B64DE1" w:rsidRPr="00C41E50" w:rsidRDefault="00B64DE1" w:rsidP="00B64DE1">
      <w:pPr>
        <w:shd w:val="clear" w:color="auto" w:fill="1F497D" w:themeFill="text2"/>
        <w:spacing w:after="0" w:line="240" w:lineRule="auto"/>
        <w:jc w:val="center"/>
        <w:rPr>
          <w:b/>
          <w:color w:val="FFFFFF" w:themeColor="background1"/>
          <w:sz w:val="36"/>
        </w:rPr>
      </w:pPr>
      <w:r w:rsidRPr="00C41E50">
        <w:rPr>
          <w:b/>
          <w:color w:val="FFFFFF" w:themeColor="background1"/>
          <w:sz w:val="36"/>
        </w:rPr>
        <w:lastRenderedPageBreak/>
        <w:t xml:space="preserve">Aide au remplissage du dossier </w:t>
      </w:r>
    </w:p>
    <w:p w:rsidR="00B64DE1" w:rsidRPr="006C30A7" w:rsidRDefault="00B64DE1" w:rsidP="00B64DE1">
      <w:pPr>
        <w:spacing w:after="0" w:line="240" w:lineRule="auto"/>
        <w:jc w:val="both"/>
        <w:rPr>
          <w:rFonts w:ascii="Calibri" w:eastAsia="Calibri" w:hAnsi="Calibri"/>
          <w:sz w:val="20"/>
        </w:rPr>
      </w:pPr>
    </w:p>
    <w:p w:rsidR="00B64DE1" w:rsidRPr="006C30A7" w:rsidRDefault="00B64DE1" w:rsidP="00B64DE1">
      <w:pPr>
        <w:spacing w:line="240" w:lineRule="auto"/>
        <w:rPr>
          <w:rFonts w:ascii="Calibri" w:eastAsia="Calibri" w:hAnsi="Calibri"/>
          <w:b/>
          <w:color w:val="FFFFFF" w:themeColor="background1"/>
          <w:shd w:val="clear" w:color="auto" w:fill="4F81BD" w:themeFill="accent1"/>
        </w:rPr>
      </w:pPr>
      <w:r>
        <w:rPr>
          <w:rFonts w:ascii="Calibri" w:eastAsia="Calibri" w:hAnsi="Calibri"/>
          <w:b/>
          <w:color w:val="FFFFFF" w:themeColor="background1"/>
          <w:shd w:val="clear" w:color="auto" w:fill="4F81BD" w:themeFill="accent1"/>
        </w:rPr>
        <w:t xml:space="preserve">Recommandations générales </w:t>
      </w:r>
    </w:p>
    <w:p w:rsidR="00B64DE1" w:rsidRPr="006C30A7" w:rsidRDefault="00B64DE1" w:rsidP="00B64DE1">
      <w:pPr>
        <w:pStyle w:val="Paragraphedeliste"/>
        <w:numPr>
          <w:ilvl w:val="0"/>
          <w:numId w:val="4"/>
        </w:numPr>
        <w:spacing w:after="0" w:line="240" w:lineRule="auto"/>
        <w:jc w:val="both"/>
        <w:rPr>
          <w:rFonts w:ascii="Calibri" w:eastAsia="Calibri" w:hAnsi="Calibri"/>
          <w:sz w:val="20"/>
        </w:rPr>
      </w:pPr>
      <w:r w:rsidRPr="00550637">
        <w:rPr>
          <w:rFonts w:ascii="Calibri" w:eastAsia="Calibri" w:hAnsi="Calibri"/>
          <w:b/>
          <w:sz w:val="20"/>
        </w:rPr>
        <w:t>Répondre avec soin</w:t>
      </w:r>
      <w:r w:rsidRPr="006C30A7">
        <w:rPr>
          <w:rFonts w:ascii="Calibri" w:eastAsia="Calibri" w:hAnsi="Calibri"/>
          <w:sz w:val="20"/>
        </w:rPr>
        <w:t xml:space="preserve"> </w:t>
      </w:r>
      <w:r w:rsidRPr="00053CFA">
        <w:rPr>
          <w:rFonts w:ascii="Calibri" w:eastAsia="Calibri" w:hAnsi="Calibri"/>
          <w:b/>
          <w:sz w:val="20"/>
        </w:rPr>
        <w:t>et de manière précise</w:t>
      </w:r>
      <w:r w:rsidRPr="006C30A7">
        <w:rPr>
          <w:rFonts w:ascii="Calibri" w:eastAsia="Calibri" w:hAnsi="Calibri"/>
          <w:sz w:val="20"/>
        </w:rPr>
        <w:t xml:space="preserve"> à l’ensemble des questions posées</w:t>
      </w:r>
      <w:r>
        <w:rPr>
          <w:rFonts w:ascii="Calibri" w:eastAsia="Calibri" w:hAnsi="Calibri"/>
          <w:sz w:val="20"/>
        </w:rPr>
        <w:t xml:space="preserve"> et</w:t>
      </w:r>
      <w:r w:rsidRPr="006C30A7">
        <w:rPr>
          <w:rFonts w:ascii="Calibri" w:eastAsia="Calibri" w:hAnsi="Calibri"/>
          <w:sz w:val="20"/>
        </w:rPr>
        <w:t xml:space="preserve"> </w:t>
      </w:r>
      <w:r w:rsidRPr="00053CFA">
        <w:rPr>
          <w:rFonts w:ascii="Calibri" w:eastAsia="Calibri" w:hAnsi="Calibri"/>
          <w:b/>
          <w:sz w:val="20"/>
        </w:rPr>
        <w:t>rédiger des phrases</w:t>
      </w:r>
      <w:r w:rsidRPr="006C30A7">
        <w:rPr>
          <w:rFonts w:ascii="Calibri" w:eastAsia="Calibri" w:hAnsi="Calibri"/>
          <w:sz w:val="20"/>
        </w:rPr>
        <w:t xml:space="preserve"> ; </w:t>
      </w:r>
    </w:p>
    <w:p w:rsidR="00B64DE1" w:rsidRDefault="00B64DE1" w:rsidP="00B64DE1">
      <w:pPr>
        <w:pStyle w:val="Paragraphedeliste"/>
        <w:numPr>
          <w:ilvl w:val="0"/>
          <w:numId w:val="4"/>
        </w:numPr>
        <w:spacing w:after="0" w:line="240" w:lineRule="auto"/>
        <w:jc w:val="both"/>
        <w:rPr>
          <w:rFonts w:ascii="Calibri" w:eastAsia="Calibri" w:hAnsi="Calibri"/>
          <w:sz w:val="20"/>
        </w:rPr>
      </w:pPr>
      <w:r w:rsidRPr="006C30A7">
        <w:rPr>
          <w:rFonts w:ascii="Calibri" w:eastAsia="Calibri" w:hAnsi="Calibri"/>
          <w:sz w:val="20"/>
        </w:rPr>
        <w:t>Garder à l’esprit que l’instructeur du dossier ne connait pas nécessairement votre organisme et son activité : apporter</w:t>
      </w:r>
      <w:r>
        <w:rPr>
          <w:rFonts w:ascii="Calibri" w:eastAsia="Calibri" w:hAnsi="Calibri"/>
          <w:sz w:val="20"/>
        </w:rPr>
        <w:t xml:space="preserve"> si nécessaire</w:t>
      </w:r>
      <w:r w:rsidRPr="006C30A7">
        <w:rPr>
          <w:rFonts w:ascii="Calibri" w:eastAsia="Calibri" w:hAnsi="Calibri"/>
          <w:sz w:val="20"/>
        </w:rPr>
        <w:t xml:space="preserve"> des éléments de contexte </w:t>
      </w:r>
      <w:r>
        <w:rPr>
          <w:rFonts w:ascii="Calibri" w:eastAsia="Calibri" w:hAnsi="Calibri"/>
          <w:sz w:val="20"/>
        </w:rPr>
        <w:t>et</w:t>
      </w:r>
      <w:r w:rsidRPr="006C30A7">
        <w:rPr>
          <w:rFonts w:ascii="Calibri" w:eastAsia="Calibri" w:hAnsi="Calibri"/>
          <w:sz w:val="20"/>
        </w:rPr>
        <w:t xml:space="preserve"> </w:t>
      </w:r>
      <w:r>
        <w:rPr>
          <w:rFonts w:ascii="Calibri" w:eastAsia="Calibri" w:hAnsi="Calibri"/>
          <w:sz w:val="20"/>
        </w:rPr>
        <w:t>développer les</w:t>
      </w:r>
      <w:r w:rsidRPr="006C30A7">
        <w:rPr>
          <w:rFonts w:ascii="Calibri" w:eastAsia="Calibri" w:hAnsi="Calibri"/>
          <w:sz w:val="20"/>
        </w:rPr>
        <w:t xml:space="preserve"> sigle</w:t>
      </w:r>
      <w:r>
        <w:rPr>
          <w:rFonts w:ascii="Calibri" w:eastAsia="Calibri" w:hAnsi="Calibri"/>
          <w:sz w:val="20"/>
        </w:rPr>
        <w:t>s employés</w:t>
      </w:r>
      <w:r w:rsidRPr="006C30A7">
        <w:rPr>
          <w:rFonts w:ascii="Calibri" w:eastAsia="Calibri" w:hAnsi="Calibri"/>
          <w:sz w:val="20"/>
        </w:rPr>
        <w:t xml:space="preserve">. </w:t>
      </w:r>
    </w:p>
    <w:p w:rsidR="00B64DE1" w:rsidRDefault="00B64DE1" w:rsidP="00B64DE1">
      <w:pPr>
        <w:shd w:val="clear" w:color="auto" w:fill="FFFFFF" w:themeFill="background1"/>
        <w:spacing w:after="0" w:line="240" w:lineRule="auto"/>
        <w:rPr>
          <w:rFonts w:ascii="Calibri" w:eastAsia="Calibri" w:hAnsi="Calibri"/>
          <w:sz w:val="20"/>
        </w:rPr>
      </w:pPr>
    </w:p>
    <w:p w:rsidR="00B64DE1" w:rsidRDefault="00B64DE1" w:rsidP="00B64DE1">
      <w:pPr>
        <w:shd w:val="clear" w:color="auto" w:fill="FFFFFF" w:themeFill="background1"/>
        <w:spacing w:after="0" w:line="240" w:lineRule="auto"/>
        <w:rPr>
          <w:rFonts w:ascii="Calibri" w:eastAsia="Calibri" w:hAnsi="Calibri"/>
          <w:sz w:val="20"/>
        </w:rPr>
      </w:pPr>
    </w:p>
    <w:p w:rsidR="00B64DE1" w:rsidRPr="00FB0FFD" w:rsidRDefault="00B64DE1" w:rsidP="00B64DE1">
      <w:pPr>
        <w:shd w:val="clear" w:color="auto" w:fill="FFFFFF" w:themeFill="background1"/>
        <w:spacing w:after="0" w:line="240" w:lineRule="auto"/>
        <w:jc w:val="center"/>
        <w:rPr>
          <w:rFonts w:ascii="Calibri" w:eastAsia="Calibri" w:hAnsi="Calibri"/>
          <w:b/>
          <w:color w:val="FFFFFF" w:themeColor="background1"/>
          <w:sz w:val="24"/>
        </w:rPr>
      </w:pPr>
      <w:r>
        <w:rPr>
          <w:rFonts w:ascii="Calibri" w:eastAsia="Calibri" w:hAnsi="Calibri"/>
          <w:b/>
          <w:color w:val="FFFFFF" w:themeColor="background1"/>
          <w:sz w:val="28"/>
          <w:shd w:val="clear" w:color="auto" w:fill="1F497D" w:themeFill="text2"/>
        </w:rPr>
        <w:t xml:space="preserve">1. </w:t>
      </w:r>
      <w:r w:rsidRPr="00FB0FFD">
        <w:rPr>
          <w:rFonts w:ascii="Calibri" w:eastAsia="Calibri" w:hAnsi="Calibri"/>
          <w:b/>
          <w:color w:val="FFFFFF" w:themeColor="background1"/>
          <w:sz w:val="28"/>
          <w:shd w:val="clear" w:color="auto" w:fill="1F497D" w:themeFill="text2"/>
        </w:rPr>
        <w:t>FICHE « INFORMATIONS GENERALES</w:t>
      </w:r>
      <w:r>
        <w:rPr>
          <w:rFonts w:ascii="Calibri" w:eastAsia="Calibri" w:hAnsi="Calibri"/>
          <w:b/>
          <w:color w:val="FFFFFF" w:themeColor="background1"/>
          <w:sz w:val="28"/>
          <w:shd w:val="clear" w:color="auto" w:fill="1F497D" w:themeFill="text2"/>
        </w:rPr>
        <w:t> »</w:t>
      </w:r>
    </w:p>
    <w:p w:rsidR="00B64DE1" w:rsidRPr="006C30A7" w:rsidRDefault="00B64DE1" w:rsidP="00B64DE1">
      <w:pPr>
        <w:spacing w:after="0" w:line="240" w:lineRule="auto"/>
        <w:jc w:val="both"/>
        <w:rPr>
          <w:rFonts w:ascii="Calibri" w:eastAsia="Calibri" w:hAnsi="Calibri"/>
          <w:sz w:val="20"/>
        </w:rPr>
      </w:pPr>
    </w:p>
    <w:p w:rsidR="00B64DE1" w:rsidRDefault="00B64DE1" w:rsidP="00B64DE1">
      <w:pPr>
        <w:spacing w:line="240" w:lineRule="auto"/>
        <w:rPr>
          <w:rFonts w:ascii="Calibri" w:eastAsia="Calibri" w:hAnsi="Calibri"/>
          <w:b/>
          <w:color w:val="FFFFFF" w:themeColor="background1"/>
          <w:shd w:val="clear" w:color="auto" w:fill="4F81BD" w:themeFill="accent1"/>
        </w:rPr>
        <w:sectPr w:rsidR="00B64DE1" w:rsidSect="00F354B8">
          <w:type w:val="continuous"/>
          <w:pgSz w:w="11906" w:h="16838"/>
          <w:pgMar w:top="720" w:right="720" w:bottom="720" w:left="720" w:header="708" w:footer="708" w:gutter="0"/>
          <w:cols w:space="708"/>
          <w:docGrid w:linePitch="360"/>
        </w:sectPr>
      </w:pPr>
    </w:p>
    <w:p w:rsidR="00B64DE1" w:rsidRPr="00D6460F" w:rsidRDefault="00B64DE1" w:rsidP="00B64DE1">
      <w:pPr>
        <w:spacing w:line="240" w:lineRule="auto"/>
        <w:rPr>
          <w:rFonts w:eastAsia="Calibri"/>
          <w:b/>
          <w:color w:val="FFFFFF" w:themeColor="background1"/>
          <w:sz w:val="20"/>
          <w:szCs w:val="20"/>
          <w:shd w:val="clear" w:color="auto" w:fill="4F81BD" w:themeFill="accent1"/>
        </w:rPr>
      </w:pPr>
      <w:r w:rsidRPr="00D6460F">
        <w:rPr>
          <w:rFonts w:eastAsia="Calibri"/>
          <w:b/>
          <w:color w:val="FFFFFF" w:themeColor="background1"/>
          <w:sz w:val="20"/>
          <w:szCs w:val="20"/>
          <w:shd w:val="clear" w:color="auto" w:fill="4F81BD" w:themeFill="accent1"/>
        </w:rPr>
        <w:lastRenderedPageBreak/>
        <w:t xml:space="preserve">1. Présentation de votre organisme – </w:t>
      </w:r>
      <w:r w:rsidRPr="00EB74DA">
        <w:rPr>
          <w:rFonts w:eastAsia="Calibri"/>
          <w:b/>
          <w:color w:val="FFFFFF" w:themeColor="background1"/>
          <w:sz w:val="20"/>
          <w:szCs w:val="20"/>
          <w:shd w:val="clear" w:color="auto" w:fill="4F81BD" w:themeFill="accent1"/>
        </w:rPr>
        <w:t>page 3 à 5</w:t>
      </w:r>
    </w:p>
    <w:p w:rsidR="00B64DE1" w:rsidRPr="00D6460F" w:rsidRDefault="00B64DE1" w:rsidP="00B64DE1">
      <w:pPr>
        <w:spacing w:after="0" w:line="240" w:lineRule="auto"/>
        <w:jc w:val="both"/>
        <w:rPr>
          <w:b/>
          <w:i/>
          <w:color w:val="000000" w:themeColor="text1"/>
          <w:sz w:val="20"/>
          <w:szCs w:val="20"/>
          <w:u w:val="single"/>
        </w:rPr>
      </w:pPr>
      <w:r w:rsidRPr="00D6460F">
        <w:rPr>
          <w:b/>
          <w:i/>
          <w:color w:val="000000" w:themeColor="text1"/>
          <w:sz w:val="20"/>
          <w:szCs w:val="20"/>
          <w:u w:val="single"/>
        </w:rPr>
        <w:t xml:space="preserve">Identification </w:t>
      </w:r>
    </w:p>
    <w:p w:rsidR="00B64DE1" w:rsidRPr="00D6460F" w:rsidRDefault="00B64DE1" w:rsidP="00B64DE1">
      <w:pPr>
        <w:spacing w:after="0" w:line="240" w:lineRule="auto"/>
        <w:jc w:val="both"/>
        <w:rPr>
          <w:b/>
          <w:i/>
          <w:color w:val="000000" w:themeColor="text1"/>
          <w:sz w:val="20"/>
          <w:szCs w:val="20"/>
          <w:u w:val="single"/>
        </w:rPr>
      </w:pPr>
    </w:p>
    <w:p w:rsidR="00B64DE1" w:rsidRPr="00D6460F" w:rsidRDefault="00B64DE1" w:rsidP="00B64DE1">
      <w:pPr>
        <w:pStyle w:val="Paragraphedeliste"/>
        <w:numPr>
          <w:ilvl w:val="0"/>
          <w:numId w:val="5"/>
        </w:numPr>
        <w:spacing w:after="0" w:line="240" w:lineRule="auto"/>
        <w:jc w:val="both"/>
        <w:rPr>
          <w:sz w:val="20"/>
          <w:szCs w:val="20"/>
        </w:rPr>
      </w:pPr>
      <w:r>
        <w:rPr>
          <w:b/>
          <w:i/>
          <w:color w:val="000000" w:themeColor="text1"/>
          <w:sz w:val="20"/>
          <w:szCs w:val="20"/>
        </w:rPr>
        <w:t>Statut de</w:t>
      </w:r>
      <w:r w:rsidRPr="00D6460F">
        <w:rPr>
          <w:b/>
          <w:i/>
          <w:color w:val="000000" w:themeColor="text1"/>
          <w:sz w:val="20"/>
          <w:szCs w:val="20"/>
        </w:rPr>
        <w:t xml:space="preserve"> </w:t>
      </w:r>
      <w:r>
        <w:rPr>
          <w:b/>
          <w:i/>
          <w:color w:val="000000" w:themeColor="text1"/>
          <w:sz w:val="20"/>
          <w:szCs w:val="20"/>
        </w:rPr>
        <w:t>l</w:t>
      </w:r>
      <w:r w:rsidRPr="00D6460F">
        <w:rPr>
          <w:b/>
          <w:i/>
          <w:color w:val="000000" w:themeColor="text1"/>
          <w:sz w:val="20"/>
          <w:szCs w:val="20"/>
        </w:rPr>
        <w:t>’organisme</w:t>
      </w:r>
      <w:r w:rsidRPr="00D6460F">
        <w:rPr>
          <w:i/>
          <w:sz w:val="20"/>
          <w:szCs w:val="20"/>
        </w:rPr>
        <w:t> :</w:t>
      </w:r>
      <w:r w:rsidRPr="00D6460F">
        <w:rPr>
          <w:sz w:val="20"/>
          <w:szCs w:val="20"/>
        </w:rPr>
        <w:t xml:space="preserve"> </w:t>
      </w:r>
      <w:r w:rsidRPr="00D6460F">
        <w:rPr>
          <w:rFonts w:cs="Arial"/>
          <w:sz w:val="20"/>
          <w:szCs w:val="20"/>
        </w:rPr>
        <w:t>ne peuvent accueillir des volontaires que les organismes à but non lucratif et les personnes morales de droit public</w:t>
      </w:r>
      <w:r>
        <w:rPr>
          <w:rFonts w:cs="Arial"/>
          <w:sz w:val="20"/>
          <w:szCs w:val="20"/>
        </w:rPr>
        <w:t>.</w:t>
      </w:r>
    </w:p>
    <w:p w:rsidR="00787E18" w:rsidRPr="00787E18" w:rsidRDefault="00787E18" w:rsidP="00B64DE1">
      <w:pPr>
        <w:pStyle w:val="Paragraphedeliste"/>
        <w:numPr>
          <w:ilvl w:val="0"/>
          <w:numId w:val="5"/>
        </w:numPr>
        <w:spacing w:after="0" w:line="240" w:lineRule="auto"/>
        <w:jc w:val="both"/>
        <w:rPr>
          <w:b/>
          <w:i/>
          <w:sz w:val="20"/>
          <w:szCs w:val="20"/>
        </w:rPr>
      </w:pPr>
      <w:r w:rsidRPr="00787E18">
        <w:rPr>
          <w:b/>
          <w:i/>
          <w:sz w:val="20"/>
          <w:szCs w:val="20"/>
        </w:rPr>
        <w:t>Adresse du siège social :</w:t>
      </w:r>
      <w:r>
        <w:rPr>
          <w:b/>
          <w:i/>
          <w:sz w:val="20"/>
          <w:szCs w:val="20"/>
        </w:rPr>
        <w:t xml:space="preserve"> </w:t>
      </w:r>
      <w:r>
        <w:rPr>
          <w:sz w:val="20"/>
          <w:szCs w:val="20"/>
        </w:rPr>
        <w:t>l’adresse du siège social doit être exacte, complète et correspondre au numéro de SIRET indiqué.</w:t>
      </w:r>
      <w:r w:rsidR="00F354B8">
        <w:rPr>
          <w:sz w:val="20"/>
          <w:szCs w:val="20"/>
        </w:rPr>
        <w:t xml:space="preserve"> Elle ne doit pas être confondue avec l’adresse de correspondance. En cas de déménagement</w:t>
      </w:r>
      <w:r w:rsidR="001D0945">
        <w:rPr>
          <w:sz w:val="20"/>
          <w:szCs w:val="20"/>
        </w:rPr>
        <w:t xml:space="preserve"> du siège social</w:t>
      </w:r>
      <w:r w:rsidR="00F354B8">
        <w:rPr>
          <w:sz w:val="20"/>
          <w:szCs w:val="20"/>
        </w:rPr>
        <w:t xml:space="preserve">, </w:t>
      </w:r>
      <w:r w:rsidR="001D0945">
        <w:rPr>
          <w:sz w:val="20"/>
          <w:szCs w:val="20"/>
        </w:rPr>
        <w:t xml:space="preserve">votre numéro de SIRET </w:t>
      </w:r>
      <w:r w:rsidR="00AD76AF">
        <w:rPr>
          <w:sz w:val="20"/>
          <w:szCs w:val="20"/>
        </w:rPr>
        <w:t>devra être</w:t>
      </w:r>
      <w:r w:rsidR="001D0945">
        <w:rPr>
          <w:sz w:val="20"/>
          <w:szCs w:val="20"/>
        </w:rPr>
        <w:t xml:space="preserve"> modifié</w:t>
      </w:r>
      <w:r w:rsidR="00F354B8">
        <w:rPr>
          <w:sz w:val="20"/>
          <w:szCs w:val="20"/>
        </w:rPr>
        <w:t>. Vous dev</w:t>
      </w:r>
      <w:r w:rsidR="00347395">
        <w:rPr>
          <w:sz w:val="20"/>
          <w:szCs w:val="20"/>
        </w:rPr>
        <w:t>r</w:t>
      </w:r>
      <w:r w:rsidR="00F354B8">
        <w:rPr>
          <w:sz w:val="20"/>
          <w:szCs w:val="20"/>
        </w:rPr>
        <w:t xml:space="preserve">ez communiquer ces nouvelles coordonnées </w:t>
      </w:r>
      <w:r w:rsidR="001D0945">
        <w:rPr>
          <w:sz w:val="20"/>
          <w:szCs w:val="20"/>
        </w:rPr>
        <w:t>à l’Agence du Service Civique dans les plus brefs délais.</w:t>
      </w:r>
    </w:p>
    <w:p w:rsidR="00B64DE1" w:rsidRPr="00D6460F" w:rsidRDefault="00B64DE1" w:rsidP="00B64DE1">
      <w:pPr>
        <w:pStyle w:val="Paragraphedeliste"/>
        <w:numPr>
          <w:ilvl w:val="0"/>
          <w:numId w:val="5"/>
        </w:numPr>
        <w:spacing w:after="0" w:line="240" w:lineRule="auto"/>
        <w:jc w:val="both"/>
        <w:rPr>
          <w:sz w:val="20"/>
          <w:szCs w:val="20"/>
        </w:rPr>
      </w:pPr>
      <w:r w:rsidRPr="00D6460F">
        <w:rPr>
          <w:b/>
          <w:i/>
          <w:sz w:val="20"/>
          <w:szCs w:val="20"/>
        </w:rPr>
        <w:t>Numéro de SIRET</w:t>
      </w:r>
      <w:r w:rsidRPr="00D6460F">
        <w:rPr>
          <w:sz w:val="20"/>
          <w:szCs w:val="20"/>
        </w:rPr>
        <w:t> : l</w:t>
      </w:r>
      <w:r w:rsidRPr="00D6460F">
        <w:rPr>
          <w:rFonts w:cs="Arial"/>
          <w:bCs/>
          <w:sz w:val="20"/>
          <w:szCs w:val="20"/>
        </w:rPr>
        <w:t xml:space="preserve">’organisme doit disposer d’un numéro SIRET </w:t>
      </w:r>
      <w:r w:rsidR="005C33C3">
        <w:rPr>
          <w:rFonts w:cs="Arial"/>
          <w:bCs/>
          <w:sz w:val="20"/>
          <w:szCs w:val="20"/>
        </w:rPr>
        <w:t>à jour</w:t>
      </w:r>
      <w:r w:rsidR="00BA6805">
        <w:rPr>
          <w:rFonts w:cs="Arial"/>
          <w:bCs/>
          <w:sz w:val="20"/>
          <w:szCs w:val="20"/>
        </w:rPr>
        <w:t xml:space="preserve"> </w:t>
      </w:r>
      <w:r w:rsidRPr="00D6460F">
        <w:rPr>
          <w:rFonts w:cs="Arial"/>
          <w:bCs/>
          <w:sz w:val="20"/>
          <w:szCs w:val="20"/>
        </w:rPr>
        <w:t xml:space="preserve">et du code </w:t>
      </w:r>
      <w:r>
        <w:rPr>
          <w:rFonts w:cs="Arial"/>
          <w:bCs/>
          <w:sz w:val="20"/>
          <w:szCs w:val="20"/>
        </w:rPr>
        <w:t>APE (</w:t>
      </w:r>
      <w:r w:rsidRPr="00D6460F">
        <w:rPr>
          <w:rFonts w:cs="Arial"/>
          <w:bCs/>
          <w:sz w:val="20"/>
          <w:szCs w:val="20"/>
        </w:rPr>
        <w:t>NAF</w:t>
      </w:r>
      <w:r>
        <w:rPr>
          <w:rFonts w:cs="Arial"/>
          <w:bCs/>
          <w:sz w:val="20"/>
          <w:szCs w:val="20"/>
        </w:rPr>
        <w:t>)</w:t>
      </w:r>
      <w:r w:rsidRPr="00D6460F">
        <w:rPr>
          <w:rFonts w:cs="Arial"/>
          <w:sz w:val="20"/>
          <w:szCs w:val="20"/>
        </w:rPr>
        <w:t xml:space="preserve"> qui constituera un identifiant dans ses relations avec les services administratifs. </w:t>
      </w:r>
      <w:r>
        <w:rPr>
          <w:rFonts w:cs="Arial"/>
          <w:bCs/>
          <w:sz w:val="20"/>
          <w:szCs w:val="20"/>
        </w:rPr>
        <w:t xml:space="preserve">Le numéro de SIRET doit être vérifié sur le </w:t>
      </w:r>
      <w:hyperlink r:id="rId13" w:history="1">
        <w:r w:rsidRPr="002641DF">
          <w:rPr>
            <w:rStyle w:val="Lienhypertexte"/>
            <w:rFonts w:cs="Arial"/>
            <w:bCs/>
            <w:sz w:val="20"/>
            <w:szCs w:val="20"/>
          </w:rPr>
          <w:t>site de l’INSEE.</w:t>
        </w:r>
      </w:hyperlink>
      <w:r>
        <w:rPr>
          <w:rFonts w:cs="Arial"/>
          <w:bCs/>
          <w:sz w:val="20"/>
          <w:szCs w:val="20"/>
        </w:rPr>
        <w:t xml:space="preserve"> en amont du dépôt de dossier. En cas d’erreur ou de non-conformité, l’instruction de la demande peut être fortement retardée. </w:t>
      </w:r>
      <w:r w:rsidRPr="00D6460F">
        <w:rPr>
          <w:rFonts w:cs="Arial"/>
          <w:sz w:val="20"/>
          <w:szCs w:val="20"/>
        </w:rPr>
        <w:t xml:space="preserve">Si vous ne disposez pas de ces </w:t>
      </w:r>
      <w:r>
        <w:rPr>
          <w:rFonts w:cs="Arial"/>
          <w:sz w:val="20"/>
          <w:szCs w:val="20"/>
        </w:rPr>
        <w:t>éléments</w:t>
      </w:r>
      <w:r w:rsidRPr="00D6460F">
        <w:rPr>
          <w:rFonts w:cs="Arial"/>
          <w:sz w:val="20"/>
          <w:szCs w:val="20"/>
        </w:rPr>
        <w:t xml:space="preserve">, il vous faut, dès maintenant, </w:t>
      </w:r>
      <w:r>
        <w:rPr>
          <w:rFonts w:cs="Arial"/>
          <w:sz w:val="20"/>
          <w:szCs w:val="20"/>
        </w:rPr>
        <w:t xml:space="preserve">les </w:t>
      </w:r>
      <w:r w:rsidRPr="00D6460F">
        <w:rPr>
          <w:rFonts w:cs="Arial"/>
          <w:sz w:val="20"/>
          <w:szCs w:val="20"/>
        </w:rPr>
        <w:t xml:space="preserve">demander à la direction régionale de l’Insee. </w:t>
      </w:r>
      <w:r>
        <w:rPr>
          <w:rFonts w:cs="Arial"/>
          <w:bCs/>
          <w:sz w:val="20"/>
          <w:szCs w:val="20"/>
        </w:rPr>
        <w:t>Cette</w:t>
      </w:r>
      <w:r w:rsidRPr="00D6460F">
        <w:rPr>
          <w:rFonts w:cs="Arial"/>
          <w:bCs/>
          <w:sz w:val="20"/>
          <w:szCs w:val="20"/>
        </w:rPr>
        <w:t xml:space="preserve"> démarche est gratuite.</w:t>
      </w:r>
      <w:r>
        <w:rPr>
          <w:rFonts w:cs="Arial"/>
          <w:bCs/>
          <w:sz w:val="20"/>
          <w:szCs w:val="20"/>
        </w:rPr>
        <w:t xml:space="preserve"> </w:t>
      </w:r>
    </w:p>
    <w:p w:rsidR="00B64DE1" w:rsidRPr="00C77147" w:rsidRDefault="00B64DE1" w:rsidP="00B64DE1">
      <w:pPr>
        <w:pStyle w:val="Paragraphedeliste"/>
        <w:numPr>
          <w:ilvl w:val="0"/>
          <w:numId w:val="5"/>
        </w:numPr>
        <w:spacing w:after="0" w:line="240" w:lineRule="auto"/>
        <w:jc w:val="both"/>
        <w:rPr>
          <w:sz w:val="20"/>
          <w:szCs w:val="20"/>
        </w:rPr>
      </w:pPr>
      <w:r w:rsidRPr="00D6460F">
        <w:rPr>
          <w:rFonts w:cs="Arial"/>
          <w:b/>
          <w:bCs/>
          <w:i/>
          <w:sz w:val="20"/>
          <w:szCs w:val="20"/>
        </w:rPr>
        <w:t xml:space="preserve">Identification de la personne </w:t>
      </w:r>
      <w:r>
        <w:rPr>
          <w:rFonts w:cs="Arial"/>
          <w:b/>
          <w:bCs/>
          <w:i/>
          <w:sz w:val="20"/>
          <w:szCs w:val="20"/>
        </w:rPr>
        <w:t>en charge</w:t>
      </w:r>
      <w:r w:rsidRPr="00D6460F">
        <w:rPr>
          <w:rFonts w:cs="Arial"/>
          <w:b/>
          <w:bCs/>
          <w:i/>
          <w:sz w:val="20"/>
          <w:szCs w:val="20"/>
        </w:rPr>
        <w:t xml:space="preserve"> du dossier d’agrément au sein de l’organisme</w:t>
      </w:r>
      <w:r w:rsidRPr="00D6460F">
        <w:rPr>
          <w:rFonts w:cs="Arial"/>
          <w:bCs/>
          <w:sz w:val="20"/>
          <w:szCs w:val="20"/>
        </w:rPr>
        <w:t xml:space="preserve"> : </w:t>
      </w:r>
      <w:r>
        <w:rPr>
          <w:rFonts w:cs="Arial"/>
          <w:bCs/>
          <w:sz w:val="20"/>
          <w:szCs w:val="20"/>
        </w:rPr>
        <w:t xml:space="preserve">il s’agit de la ou des </w:t>
      </w:r>
      <w:r w:rsidRPr="00D6460F">
        <w:rPr>
          <w:rFonts w:cs="Arial"/>
          <w:bCs/>
          <w:sz w:val="20"/>
          <w:szCs w:val="20"/>
        </w:rPr>
        <w:t>personne</w:t>
      </w:r>
      <w:r>
        <w:rPr>
          <w:rFonts w:cs="Arial"/>
          <w:bCs/>
          <w:sz w:val="20"/>
          <w:szCs w:val="20"/>
        </w:rPr>
        <w:t>s</w:t>
      </w:r>
      <w:r w:rsidRPr="00D6460F">
        <w:rPr>
          <w:rFonts w:cs="Arial"/>
          <w:bCs/>
          <w:sz w:val="20"/>
          <w:szCs w:val="20"/>
        </w:rPr>
        <w:t xml:space="preserve"> de référence pour l’autorité administrative </w:t>
      </w:r>
      <w:r>
        <w:rPr>
          <w:rFonts w:cs="Arial"/>
          <w:bCs/>
          <w:sz w:val="20"/>
          <w:szCs w:val="20"/>
        </w:rPr>
        <w:t>en charge du suivi et de la mise en œuvre du S</w:t>
      </w:r>
      <w:r w:rsidRPr="00D6460F">
        <w:rPr>
          <w:rFonts w:cs="Arial"/>
          <w:bCs/>
          <w:sz w:val="20"/>
          <w:szCs w:val="20"/>
        </w:rPr>
        <w:t xml:space="preserve">ervice </w:t>
      </w:r>
      <w:r>
        <w:rPr>
          <w:rFonts w:cs="Arial"/>
          <w:bCs/>
          <w:sz w:val="20"/>
          <w:szCs w:val="20"/>
        </w:rPr>
        <w:t>Civique.</w:t>
      </w:r>
    </w:p>
    <w:p w:rsidR="00B64DE1" w:rsidRPr="00D6460F" w:rsidRDefault="00B64DE1" w:rsidP="00B64DE1">
      <w:pPr>
        <w:spacing w:after="0" w:line="240" w:lineRule="auto"/>
        <w:jc w:val="both"/>
        <w:rPr>
          <w:sz w:val="20"/>
          <w:szCs w:val="20"/>
        </w:rPr>
      </w:pPr>
    </w:p>
    <w:p w:rsidR="00B64DE1" w:rsidRPr="00D6460F" w:rsidRDefault="00B64DE1" w:rsidP="00B64DE1">
      <w:pPr>
        <w:spacing w:after="0" w:line="240" w:lineRule="auto"/>
        <w:jc w:val="both"/>
        <w:rPr>
          <w:b/>
          <w:i/>
          <w:sz w:val="20"/>
          <w:szCs w:val="20"/>
          <w:u w:val="single"/>
        </w:rPr>
      </w:pPr>
      <w:r w:rsidRPr="00D6460F">
        <w:rPr>
          <w:b/>
          <w:i/>
          <w:sz w:val="20"/>
          <w:szCs w:val="20"/>
          <w:u w:val="single"/>
        </w:rPr>
        <w:t xml:space="preserve">Renseignements concernant les ressources humaines </w:t>
      </w:r>
    </w:p>
    <w:p w:rsidR="00B64DE1" w:rsidRPr="00D6460F" w:rsidRDefault="00B64DE1" w:rsidP="00B64DE1">
      <w:pPr>
        <w:spacing w:after="0" w:line="240" w:lineRule="auto"/>
        <w:jc w:val="both"/>
        <w:rPr>
          <w:b/>
          <w:i/>
          <w:sz w:val="20"/>
          <w:szCs w:val="20"/>
          <w:u w:val="single"/>
        </w:rPr>
      </w:pPr>
    </w:p>
    <w:p w:rsidR="00B64DE1" w:rsidRPr="00D6460F" w:rsidRDefault="00B64DE1" w:rsidP="00B64DE1">
      <w:pPr>
        <w:pStyle w:val="Paragraphedeliste"/>
        <w:numPr>
          <w:ilvl w:val="0"/>
          <w:numId w:val="6"/>
        </w:numPr>
        <w:spacing w:after="0" w:line="240" w:lineRule="auto"/>
        <w:jc w:val="both"/>
        <w:rPr>
          <w:b/>
          <w:sz w:val="20"/>
          <w:szCs w:val="20"/>
        </w:rPr>
      </w:pPr>
      <w:r w:rsidRPr="00D6460F">
        <w:rPr>
          <w:b/>
          <w:i/>
          <w:sz w:val="20"/>
          <w:szCs w:val="20"/>
        </w:rPr>
        <w:t>Nombre de salariés</w:t>
      </w:r>
      <w:r>
        <w:rPr>
          <w:b/>
          <w:i/>
          <w:sz w:val="20"/>
          <w:szCs w:val="20"/>
        </w:rPr>
        <w:t xml:space="preserve"> ou d’agents publics :</w:t>
      </w:r>
    </w:p>
    <w:p w:rsidR="00B64DE1" w:rsidRPr="00D6460F" w:rsidRDefault="00B64DE1" w:rsidP="00B64DE1">
      <w:pPr>
        <w:pStyle w:val="Paragraphedeliste"/>
        <w:numPr>
          <w:ilvl w:val="0"/>
          <w:numId w:val="7"/>
        </w:numPr>
        <w:spacing w:after="0" w:line="240" w:lineRule="auto"/>
        <w:jc w:val="both"/>
        <w:rPr>
          <w:b/>
          <w:sz w:val="20"/>
          <w:szCs w:val="20"/>
        </w:rPr>
      </w:pPr>
      <w:r>
        <w:rPr>
          <w:rFonts w:cs="Arial"/>
          <w:bCs/>
          <w:sz w:val="20"/>
          <w:szCs w:val="20"/>
        </w:rPr>
        <w:t>Nombre de contrats,</w:t>
      </w:r>
      <w:r w:rsidRPr="004745C2">
        <w:rPr>
          <w:rFonts w:cs="Arial"/>
          <w:bCs/>
          <w:sz w:val="20"/>
          <w:szCs w:val="20"/>
        </w:rPr>
        <w:t xml:space="preserve"> </w:t>
      </w:r>
      <w:r w:rsidRPr="00D6460F">
        <w:rPr>
          <w:rFonts w:cs="Arial"/>
          <w:bCs/>
          <w:sz w:val="20"/>
          <w:szCs w:val="20"/>
        </w:rPr>
        <w:t xml:space="preserve">au </w:t>
      </w:r>
      <w:smartTag w:uri="urn:schemas-microsoft-com:office:cs:smarttags" w:element="NumConv6p0">
        <w:smartTagPr>
          <w:attr w:name="sch" w:val="1"/>
          <w:attr w:name="val" w:val="31"/>
        </w:smartTagPr>
        <w:r w:rsidRPr="00D6460F">
          <w:rPr>
            <w:rFonts w:cs="Arial"/>
            <w:bCs/>
            <w:sz w:val="20"/>
            <w:szCs w:val="20"/>
          </w:rPr>
          <w:t>31</w:t>
        </w:r>
      </w:smartTag>
      <w:r w:rsidRPr="00D6460F">
        <w:rPr>
          <w:rFonts w:cs="Arial"/>
          <w:bCs/>
          <w:sz w:val="20"/>
          <w:szCs w:val="20"/>
        </w:rPr>
        <w:t xml:space="preserve"> décembre de l’année écoulée</w:t>
      </w:r>
      <w:r>
        <w:rPr>
          <w:rFonts w:cs="Arial"/>
          <w:bCs/>
          <w:sz w:val="20"/>
          <w:szCs w:val="20"/>
        </w:rPr>
        <w:t>, en précisant le nombre de contrats à durée indéterminée (CDI) d’une part et de contrats à durée déterminée (CDD)</w:t>
      </w:r>
      <w:r w:rsidRPr="00D6460F">
        <w:rPr>
          <w:rFonts w:cs="Arial"/>
          <w:bCs/>
          <w:sz w:val="20"/>
          <w:szCs w:val="20"/>
        </w:rPr>
        <w:t xml:space="preserve"> d’autre part ;</w:t>
      </w:r>
    </w:p>
    <w:p w:rsidR="00B64DE1" w:rsidRPr="00D6460F" w:rsidRDefault="00B64DE1" w:rsidP="00B64DE1">
      <w:pPr>
        <w:pStyle w:val="Paragraphedeliste"/>
        <w:numPr>
          <w:ilvl w:val="0"/>
          <w:numId w:val="7"/>
        </w:numPr>
        <w:spacing w:after="0" w:line="240" w:lineRule="auto"/>
        <w:jc w:val="both"/>
        <w:rPr>
          <w:b/>
          <w:sz w:val="20"/>
          <w:szCs w:val="20"/>
        </w:rPr>
      </w:pPr>
      <w:r w:rsidRPr="00D6460F">
        <w:rPr>
          <w:rFonts w:cs="Arial"/>
          <w:sz w:val="20"/>
          <w:szCs w:val="20"/>
        </w:rPr>
        <w:t xml:space="preserve">Pour les unions ou les fédérations d’associations, indiquez le nombre total de salariés </w:t>
      </w:r>
      <w:r>
        <w:rPr>
          <w:rFonts w:cs="Arial"/>
          <w:sz w:val="20"/>
          <w:szCs w:val="20"/>
        </w:rPr>
        <w:t>y compris ceux des</w:t>
      </w:r>
      <w:r w:rsidRPr="00D6460F">
        <w:rPr>
          <w:rFonts w:cs="Arial"/>
          <w:sz w:val="20"/>
          <w:szCs w:val="20"/>
        </w:rPr>
        <w:t xml:space="preserve"> organismes membres.</w:t>
      </w:r>
    </w:p>
    <w:p w:rsidR="00B64DE1" w:rsidRPr="00B8318E" w:rsidRDefault="00B64DE1" w:rsidP="00B64DE1">
      <w:pPr>
        <w:pStyle w:val="Paragraphedeliste"/>
        <w:numPr>
          <w:ilvl w:val="0"/>
          <w:numId w:val="6"/>
        </w:numPr>
        <w:spacing w:after="0" w:line="240" w:lineRule="auto"/>
        <w:jc w:val="both"/>
        <w:rPr>
          <w:b/>
          <w:sz w:val="20"/>
          <w:szCs w:val="20"/>
        </w:rPr>
      </w:pPr>
      <w:r w:rsidRPr="00D6460F">
        <w:rPr>
          <w:b/>
          <w:i/>
          <w:sz w:val="20"/>
          <w:szCs w:val="20"/>
        </w:rPr>
        <w:lastRenderedPageBreak/>
        <w:t>Nombre de bénévoles</w:t>
      </w:r>
      <w:r w:rsidRPr="00D6460F">
        <w:rPr>
          <w:b/>
          <w:sz w:val="20"/>
          <w:szCs w:val="20"/>
        </w:rPr>
        <w:t xml:space="preserve"> : </w:t>
      </w:r>
      <w:r w:rsidRPr="00D6460F">
        <w:rPr>
          <w:rFonts w:cs="Arial"/>
          <w:sz w:val="20"/>
          <w:szCs w:val="20"/>
        </w:rPr>
        <w:t xml:space="preserve">pour les unions ou les fédérations d’associations, indiquez le nombre total de bénévoles </w:t>
      </w:r>
      <w:r>
        <w:rPr>
          <w:rFonts w:cs="Arial"/>
          <w:sz w:val="20"/>
          <w:szCs w:val="20"/>
        </w:rPr>
        <w:t>y compris ceux des</w:t>
      </w:r>
      <w:r w:rsidRPr="00D6460F">
        <w:rPr>
          <w:rFonts w:cs="Arial"/>
          <w:sz w:val="20"/>
          <w:szCs w:val="20"/>
        </w:rPr>
        <w:t xml:space="preserve"> organismes membres.</w:t>
      </w:r>
    </w:p>
    <w:p w:rsidR="00B64DE1" w:rsidRDefault="00B64DE1" w:rsidP="00B64DE1">
      <w:pPr>
        <w:spacing w:after="0" w:line="240" w:lineRule="auto"/>
        <w:rPr>
          <w:rFonts w:cs="Arial"/>
          <w:b/>
          <w:sz w:val="20"/>
          <w:szCs w:val="20"/>
        </w:rPr>
      </w:pPr>
    </w:p>
    <w:p w:rsidR="00B64DE1" w:rsidRPr="00D6460F" w:rsidRDefault="00B64DE1" w:rsidP="00B64DE1">
      <w:pPr>
        <w:spacing w:line="240" w:lineRule="auto"/>
        <w:jc w:val="both"/>
        <w:rPr>
          <w:rFonts w:eastAsia="Calibri"/>
          <w:b/>
          <w:color w:val="FFFFFF" w:themeColor="background1"/>
          <w:sz w:val="20"/>
          <w:szCs w:val="20"/>
          <w:shd w:val="clear" w:color="auto" w:fill="4F81BD" w:themeFill="accent1"/>
        </w:rPr>
      </w:pPr>
      <w:r w:rsidRPr="00D6460F">
        <w:rPr>
          <w:rFonts w:eastAsia="Calibri"/>
          <w:b/>
          <w:color w:val="FFFFFF" w:themeColor="background1"/>
          <w:sz w:val="20"/>
          <w:szCs w:val="20"/>
          <w:shd w:val="clear" w:color="auto" w:fill="4F81BD" w:themeFill="accent1"/>
        </w:rPr>
        <w:t xml:space="preserve">2. Calendrier d’accueil des volontaires </w:t>
      </w:r>
      <w:r w:rsidRPr="00EB74DA">
        <w:rPr>
          <w:rFonts w:eastAsia="Calibri"/>
          <w:b/>
          <w:color w:val="FFFFFF" w:themeColor="background1"/>
          <w:sz w:val="20"/>
          <w:szCs w:val="20"/>
          <w:shd w:val="clear" w:color="auto" w:fill="4F81BD" w:themeFill="accent1"/>
        </w:rPr>
        <w:t xml:space="preserve">– page 6   </w:t>
      </w:r>
    </w:p>
    <w:p w:rsidR="00B64DE1" w:rsidRPr="00D6460F" w:rsidRDefault="00B64DE1" w:rsidP="00B64DE1">
      <w:pPr>
        <w:spacing w:after="0" w:line="240" w:lineRule="auto"/>
        <w:jc w:val="both"/>
        <w:rPr>
          <w:rFonts w:cs="Arial"/>
          <w:sz w:val="20"/>
          <w:szCs w:val="20"/>
        </w:rPr>
      </w:pPr>
      <w:r w:rsidRPr="00D6460F">
        <w:rPr>
          <w:rFonts w:cs="Arial"/>
          <w:sz w:val="20"/>
          <w:szCs w:val="20"/>
        </w:rPr>
        <w:t xml:space="preserve">Vous devez indiquer dans ce calendrier : </w:t>
      </w:r>
    </w:p>
    <w:p w:rsidR="00B64DE1" w:rsidRPr="00D6460F" w:rsidRDefault="00B64DE1" w:rsidP="00B64DE1">
      <w:pPr>
        <w:numPr>
          <w:ilvl w:val="0"/>
          <w:numId w:val="8"/>
        </w:numPr>
        <w:spacing w:line="240" w:lineRule="auto"/>
        <w:jc w:val="both"/>
        <w:rPr>
          <w:rFonts w:cs="Arial"/>
          <w:sz w:val="20"/>
          <w:szCs w:val="20"/>
        </w:rPr>
      </w:pPr>
      <w:r w:rsidRPr="00D6460F">
        <w:rPr>
          <w:rFonts w:cs="Arial"/>
          <w:b/>
          <w:i/>
          <w:sz w:val="20"/>
          <w:szCs w:val="20"/>
        </w:rPr>
        <w:t>Le nombre de volontaires que vous souhaitez  accueillir</w:t>
      </w:r>
      <w:r w:rsidRPr="00D6460F">
        <w:rPr>
          <w:rFonts w:cs="Arial"/>
          <w:sz w:val="20"/>
          <w:szCs w:val="20"/>
        </w:rPr>
        <w:t xml:space="preserve"> : inscrire sur chaque ligne, dans la </w:t>
      </w:r>
      <w:r w:rsidR="001F36DA">
        <w:rPr>
          <w:rFonts w:cs="Arial"/>
          <w:sz w:val="20"/>
          <w:szCs w:val="20"/>
        </w:rPr>
        <w:t xml:space="preserve">première </w:t>
      </w:r>
      <w:r w:rsidRPr="00D6460F">
        <w:rPr>
          <w:rFonts w:cs="Arial"/>
          <w:sz w:val="20"/>
          <w:szCs w:val="20"/>
        </w:rPr>
        <w:t>colonne, le mois et l’année prévisionnel</w:t>
      </w:r>
      <w:r>
        <w:rPr>
          <w:rFonts w:cs="Arial"/>
          <w:sz w:val="20"/>
          <w:szCs w:val="20"/>
        </w:rPr>
        <w:t>s</w:t>
      </w:r>
      <w:r w:rsidRPr="00D6460F">
        <w:rPr>
          <w:rFonts w:cs="Arial"/>
          <w:sz w:val="20"/>
          <w:szCs w:val="20"/>
        </w:rPr>
        <w:t xml:space="preserve"> d’accueil et dans la colonne correspondant à la durée du contrat, le nombre de volontaires que vous souhaitez accueillir</w:t>
      </w:r>
      <w:r>
        <w:rPr>
          <w:rFonts w:cs="Arial"/>
          <w:sz w:val="20"/>
          <w:szCs w:val="20"/>
        </w:rPr>
        <w:t>.</w:t>
      </w:r>
    </w:p>
    <w:p w:rsidR="00B64DE1" w:rsidRDefault="00B64DE1" w:rsidP="00B64DE1">
      <w:pPr>
        <w:numPr>
          <w:ilvl w:val="0"/>
          <w:numId w:val="8"/>
        </w:numPr>
        <w:spacing w:line="240" w:lineRule="auto"/>
        <w:jc w:val="both"/>
        <w:rPr>
          <w:rFonts w:cs="Arial"/>
          <w:sz w:val="20"/>
          <w:szCs w:val="20"/>
        </w:rPr>
      </w:pPr>
      <w:r w:rsidRPr="00D6460F">
        <w:rPr>
          <w:rFonts w:cs="Arial"/>
          <w:b/>
          <w:i/>
          <w:sz w:val="20"/>
          <w:szCs w:val="20"/>
        </w:rPr>
        <w:t>Le nombre de volontaires que vous souhaitez mettre à disposition</w:t>
      </w:r>
      <w:r w:rsidRPr="00D6460F">
        <w:rPr>
          <w:rFonts w:cs="Arial"/>
          <w:sz w:val="20"/>
          <w:szCs w:val="20"/>
        </w:rPr>
        <w:t xml:space="preserve"> (intermédiation) : les associations loi 1901 peuvent mettre à disposition</w:t>
      </w:r>
      <w:r>
        <w:rPr>
          <w:rFonts w:cs="Arial"/>
          <w:sz w:val="20"/>
          <w:szCs w:val="20"/>
        </w:rPr>
        <w:t>,</w:t>
      </w:r>
      <w:r w:rsidRPr="00D6460F">
        <w:rPr>
          <w:rFonts w:cs="Arial"/>
          <w:sz w:val="20"/>
          <w:szCs w:val="20"/>
        </w:rPr>
        <w:t xml:space="preserve"> </w:t>
      </w:r>
      <w:r>
        <w:rPr>
          <w:rFonts w:cs="Arial"/>
          <w:sz w:val="20"/>
          <w:szCs w:val="20"/>
        </w:rPr>
        <w:t xml:space="preserve">auprès </w:t>
      </w:r>
      <w:r w:rsidRPr="00D6460F">
        <w:rPr>
          <w:rFonts w:cs="Arial"/>
          <w:sz w:val="20"/>
          <w:szCs w:val="20"/>
        </w:rPr>
        <w:t xml:space="preserve">d’organismes </w:t>
      </w:r>
      <w:r>
        <w:rPr>
          <w:rFonts w:cs="Arial"/>
          <w:sz w:val="20"/>
          <w:szCs w:val="20"/>
        </w:rPr>
        <w:t xml:space="preserve">tiers </w:t>
      </w:r>
      <w:r w:rsidRPr="00D6460F">
        <w:rPr>
          <w:rFonts w:cs="Arial"/>
          <w:sz w:val="20"/>
          <w:szCs w:val="20"/>
        </w:rPr>
        <w:t>non</w:t>
      </w:r>
      <w:r>
        <w:rPr>
          <w:rFonts w:cs="Arial"/>
          <w:sz w:val="20"/>
          <w:szCs w:val="20"/>
        </w:rPr>
        <w:t>-</w:t>
      </w:r>
      <w:r w:rsidRPr="00D6460F">
        <w:rPr>
          <w:rFonts w:cs="Arial"/>
          <w:sz w:val="20"/>
          <w:szCs w:val="20"/>
        </w:rPr>
        <w:t>agréés mais remplissant les conditions de l’agrément</w:t>
      </w:r>
      <w:r>
        <w:rPr>
          <w:rFonts w:cs="Arial"/>
          <w:sz w:val="20"/>
          <w:szCs w:val="20"/>
        </w:rPr>
        <w:t>,</w:t>
      </w:r>
      <w:r w:rsidRPr="00D6460F">
        <w:rPr>
          <w:rFonts w:cs="Arial"/>
          <w:sz w:val="20"/>
          <w:szCs w:val="20"/>
        </w:rPr>
        <w:t xml:space="preserve"> des volontaires dans le cadre de l’intermédiation. </w:t>
      </w:r>
      <w:r>
        <w:rPr>
          <w:rFonts w:cs="Arial"/>
          <w:sz w:val="20"/>
          <w:szCs w:val="20"/>
        </w:rPr>
        <w:t>L’agrément comportant une autorisation de mise à disposition, le nombre total de volontaires concernés par cette situation doit être inscrit dans la colonne prévue à cet effet.</w:t>
      </w:r>
    </w:p>
    <w:p w:rsidR="00B64DE1" w:rsidRPr="006F1DD4" w:rsidRDefault="00B64DE1" w:rsidP="00B64DE1">
      <w:pPr>
        <w:numPr>
          <w:ilvl w:val="0"/>
          <w:numId w:val="8"/>
        </w:numPr>
        <w:spacing w:line="240" w:lineRule="auto"/>
        <w:jc w:val="both"/>
        <w:rPr>
          <w:rFonts w:cs="Arial"/>
          <w:b/>
          <w:i/>
          <w:sz w:val="20"/>
          <w:szCs w:val="20"/>
        </w:rPr>
      </w:pPr>
      <w:r w:rsidRPr="00D6460F">
        <w:rPr>
          <w:rFonts w:cs="Arial"/>
          <w:b/>
          <w:i/>
          <w:sz w:val="20"/>
          <w:szCs w:val="20"/>
        </w:rPr>
        <w:t xml:space="preserve">Le nombre de volontaire accomplissant au moins </w:t>
      </w:r>
      <w:r>
        <w:rPr>
          <w:rFonts w:cs="Arial"/>
          <w:b/>
          <w:i/>
          <w:sz w:val="20"/>
          <w:szCs w:val="20"/>
        </w:rPr>
        <w:t>trois mois de mission à l’étranger :</w:t>
      </w:r>
      <w:r>
        <w:rPr>
          <w:rFonts w:cs="Arial"/>
          <w:sz w:val="20"/>
          <w:szCs w:val="20"/>
        </w:rPr>
        <w:t xml:space="preserve"> inscrire dans la colonne dédiée le nombre de volontaires qui réaliseront leur mission à l’étranger.</w:t>
      </w:r>
    </w:p>
    <w:p w:rsidR="00B64DE1" w:rsidRPr="00D6460F" w:rsidRDefault="00B64DE1" w:rsidP="00B64DE1">
      <w:pPr>
        <w:spacing w:line="240" w:lineRule="auto"/>
        <w:jc w:val="both"/>
        <w:rPr>
          <w:rFonts w:eastAsia="Calibri"/>
          <w:b/>
          <w:color w:val="FFFFFF" w:themeColor="background1"/>
          <w:sz w:val="20"/>
          <w:szCs w:val="20"/>
          <w:shd w:val="clear" w:color="auto" w:fill="4F81BD" w:themeFill="accent1"/>
        </w:rPr>
      </w:pPr>
      <w:r w:rsidRPr="00D6460F">
        <w:rPr>
          <w:rFonts w:eastAsia="Calibri"/>
          <w:b/>
          <w:color w:val="FFFFFF" w:themeColor="background1"/>
          <w:sz w:val="20"/>
          <w:szCs w:val="20"/>
          <w:shd w:val="clear" w:color="auto" w:fill="4F81BD" w:themeFill="accent1"/>
        </w:rPr>
        <w:t xml:space="preserve">3. Modalités d’accueil, de tutorat et de formation des volontaires </w:t>
      </w:r>
      <w:r w:rsidRPr="00EB74DA">
        <w:rPr>
          <w:rFonts w:eastAsia="Calibri"/>
          <w:b/>
          <w:color w:val="FFFFFF" w:themeColor="background1"/>
          <w:sz w:val="20"/>
          <w:szCs w:val="20"/>
          <w:shd w:val="clear" w:color="auto" w:fill="4F81BD" w:themeFill="accent1"/>
        </w:rPr>
        <w:t>– page 7 et 8</w:t>
      </w:r>
    </w:p>
    <w:p w:rsidR="00B64DE1" w:rsidRDefault="00B64DE1" w:rsidP="00B64DE1">
      <w:pPr>
        <w:spacing w:after="0" w:line="240" w:lineRule="auto"/>
        <w:jc w:val="both"/>
        <w:rPr>
          <w:rFonts w:cs="Arial"/>
          <w:sz w:val="20"/>
          <w:szCs w:val="20"/>
        </w:rPr>
      </w:pPr>
      <w:r w:rsidRPr="00D6460F">
        <w:rPr>
          <w:rFonts w:cs="Arial"/>
          <w:sz w:val="20"/>
          <w:szCs w:val="20"/>
        </w:rPr>
        <w:t xml:space="preserve">Cette </w:t>
      </w:r>
      <w:r>
        <w:rPr>
          <w:rFonts w:cs="Arial"/>
          <w:sz w:val="20"/>
          <w:szCs w:val="20"/>
        </w:rPr>
        <w:t>série de questions est destinée à vous permettre de préparer l’accueil, l’accompagnement des volontaires et la mise en place de la formation civique et citoyenne.</w:t>
      </w:r>
    </w:p>
    <w:p w:rsidR="00B64DE1" w:rsidRDefault="00B64DE1" w:rsidP="00B64DE1">
      <w:pPr>
        <w:spacing w:after="0" w:line="240" w:lineRule="auto"/>
        <w:jc w:val="both"/>
        <w:rPr>
          <w:rFonts w:cs="Arial"/>
          <w:sz w:val="20"/>
          <w:szCs w:val="20"/>
        </w:rPr>
      </w:pPr>
    </w:p>
    <w:p w:rsidR="00B64DE1" w:rsidRDefault="00B64DE1" w:rsidP="00B64DE1">
      <w:pPr>
        <w:pStyle w:val="Paragraphedeliste"/>
        <w:numPr>
          <w:ilvl w:val="0"/>
          <w:numId w:val="13"/>
        </w:numPr>
        <w:spacing w:after="0" w:line="240" w:lineRule="auto"/>
        <w:jc w:val="both"/>
        <w:rPr>
          <w:b/>
          <w:i/>
          <w:sz w:val="20"/>
          <w:szCs w:val="20"/>
          <w:u w:val="single"/>
        </w:rPr>
      </w:pPr>
      <w:r>
        <w:rPr>
          <w:b/>
          <w:i/>
          <w:sz w:val="20"/>
          <w:szCs w:val="20"/>
          <w:u w:val="single"/>
        </w:rPr>
        <w:t xml:space="preserve">La sélection </w:t>
      </w:r>
      <w:r w:rsidRPr="00C77147">
        <w:rPr>
          <w:b/>
          <w:i/>
          <w:sz w:val="20"/>
          <w:szCs w:val="20"/>
          <w:u w:val="single"/>
        </w:rPr>
        <w:t xml:space="preserve">et l’accueil des volontaires – </w:t>
      </w:r>
      <w:r w:rsidRPr="00F12C22">
        <w:rPr>
          <w:b/>
          <w:i/>
          <w:sz w:val="20"/>
          <w:szCs w:val="20"/>
          <w:u w:val="single"/>
        </w:rPr>
        <w:t xml:space="preserve">page </w:t>
      </w:r>
      <w:r>
        <w:rPr>
          <w:b/>
          <w:i/>
          <w:sz w:val="20"/>
          <w:szCs w:val="20"/>
          <w:u w:val="single"/>
        </w:rPr>
        <w:t>7</w:t>
      </w:r>
    </w:p>
    <w:p w:rsidR="00B64DE1" w:rsidRPr="00F12C22" w:rsidRDefault="00B64DE1" w:rsidP="00B64DE1">
      <w:pPr>
        <w:pStyle w:val="Paragraphedeliste"/>
        <w:spacing w:line="240" w:lineRule="auto"/>
        <w:ind w:left="360"/>
        <w:jc w:val="both"/>
        <w:rPr>
          <w:b/>
          <w:i/>
          <w:sz w:val="20"/>
          <w:szCs w:val="20"/>
          <w:u w:val="single"/>
        </w:rPr>
      </w:pPr>
    </w:p>
    <w:p w:rsidR="00B64DE1" w:rsidRPr="00D6460F" w:rsidRDefault="00B64DE1" w:rsidP="00B64DE1">
      <w:pPr>
        <w:pStyle w:val="Paragraphedeliste"/>
        <w:numPr>
          <w:ilvl w:val="0"/>
          <w:numId w:val="4"/>
        </w:numPr>
        <w:spacing w:before="240" w:after="0" w:line="240" w:lineRule="auto"/>
        <w:jc w:val="both"/>
        <w:rPr>
          <w:rFonts w:eastAsia="Calibri"/>
          <w:b/>
          <w:sz w:val="20"/>
          <w:szCs w:val="20"/>
        </w:rPr>
      </w:pPr>
      <w:r w:rsidRPr="00D6460F">
        <w:rPr>
          <w:rFonts w:eastAsia="Calibri"/>
          <w:b/>
          <w:i/>
          <w:sz w:val="20"/>
          <w:szCs w:val="20"/>
        </w:rPr>
        <w:t>Comment l’accueil des volontaires sera-t-il préparé ? Quel</w:t>
      </w:r>
      <w:r>
        <w:rPr>
          <w:rFonts w:eastAsia="Calibri"/>
          <w:b/>
          <w:i/>
          <w:sz w:val="20"/>
          <w:szCs w:val="20"/>
        </w:rPr>
        <w:t xml:space="preserve">s </w:t>
      </w:r>
      <w:r w:rsidRPr="00D6460F">
        <w:rPr>
          <w:rFonts w:eastAsia="Calibri"/>
          <w:b/>
          <w:i/>
          <w:sz w:val="20"/>
          <w:szCs w:val="20"/>
        </w:rPr>
        <w:t>seront les moyens affectés à la mission ?</w:t>
      </w:r>
      <w:r w:rsidRPr="00D6460F">
        <w:rPr>
          <w:rFonts w:eastAsia="Calibri"/>
          <w:b/>
          <w:sz w:val="20"/>
          <w:szCs w:val="20"/>
        </w:rPr>
        <w:t> </w:t>
      </w:r>
    </w:p>
    <w:p w:rsidR="00B64DE1" w:rsidRDefault="00B64DE1" w:rsidP="00B64DE1">
      <w:pPr>
        <w:spacing w:after="0" w:line="240" w:lineRule="auto"/>
        <w:jc w:val="both"/>
        <w:rPr>
          <w:rFonts w:eastAsia="Calibri"/>
          <w:sz w:val="20"/>
          <w:szCs w:val="20"/>
        </w:rPr>
      </w:pPr>
      <w:r>
        <w:rPr>
          <w:rFonts w:eastAsia="Calibri"/>
          <w:sz w:val="20"/>
          <w:szCs w:val="20"/>
        </w:rPr>
        <w:t xml:space="preserve">Il s’agit </w:t>
      </w:r>
      <w:r w:rsidR="00816132">
        <w:rPr>
          <w:rFonts w:eastAsia="Calibri"/>
          <w:sz w:val="20"/>
          <w:szCs w:val="20"/>
        </w:rPr>
        <w:t>d’indiquer</w:t>
      </w:r>
      <w:r>
        <w:rPr>
          <w:rFonts w:eastAsia="Calibri"/>
          <w:sz w:val="20"/>
          <w:szCs w:val="20"/>
        </w:rPr>
        <w:t xml:space="preserve"> la manière dont vos équipes ont préparé l’accueil du volontaire et de préciser les moyens humains et matériels mobilisés.</w:t>
      </w:r>
    </w:p>
    <w:p w:rsidR="00B64DE1" w:rsidRPr="006F1DD4" w:rsidRDefault="00B64DE1" w:rsidP="00B64DE1">
      <w:pPr>
        <w:spacing w:after="0" w:line="240" w:lineRule="auto"/>
        <w:jc w:val="both"/>
        <w:rPr>
          <w:rFonts w:eastAsia="Calibri"/>
          <w:sz w:val="20"/>
          <w:szCs w:val="20"/>
        </w:rPr>
      </w:pPr>
    </w:p>
    <w:p w:rsidR="00B64DE1" w:rsidRPr="00D6460F" w:rsidRDefault="00B64DE1" w:rsidP="00B64DE1">
      <w:pPr>
        <w:pStyle w:val="Titre5"/>
        <w:keepLines w:val="0"/>
        <w:numPr>
          <w:ilvl w:val="0"/>
          <w:numId w:val="2"/>
        </w:numPr>
        <w:shd w:val="clear" w:color="auto" w:fill="FFFFFF" w:themeFill="background1"/>
        <w:spacing w:before="0" w:line="240" w:lineRule="auto"/>
        <w:jc w:val="both"/>
        <w:rPr>
          <w:rFonts w:asciiTheme="minorHAnsi" w:eastAsia="Calibri" w:hAnsiTheme="minorHAnsi" w:cstheme="minorBidi"/>
          <w:b/>
          <w:i/>
          <w:color w:val="auto"/>
          <w:sz w:val="20"/>
          <w:szCs w:val="20"/>
        </w:rPr>
      </w:pPr>
      <w:r w:rsidRPr="00D6460F">
        <w:rPr>
          <w:rFonts w:asciiTheme="minorHAnsi" w:eastAsia="Calibri" w:hAnsiTheme="minorHAnsi" w:cstheme="minorBidi"/>
          <w:b/>
          <w:i/>
          <w:color w:val="auto"/>
          <w:sz w:val="20"/>
          <w:szCs w:val="20"/>
        </w:rPr>
        <w:lastRenderedPageBreak/>
        <w:t>Quelles seront les modalités de</w:t>
      </w:r>
      <w:r>
        <w:rPr>
          <w:rFonts w:asciiTheme="minorHAnsi" w:eastAsia="Calibri" w:hAnsiTheme="minorHAnsi" w:cstheme="minorBidi"/>
          <w:b/>
          <w:i/>
          <w:color w:val="auto"/>
          <w:sz w:val="20"/>
          <w:szCs w:val="20"/>
        </w:rPr>
        <w:t xml:space="preserve"> sélection </w:t>
      </w:r>
      <w:r w:rsidRPr="00D6460F">
        <w:rPr>
          <w:rFonts w:asciiTheme="minorHAnsi" w:eastAsia="Calibri" w:hAnsiTheme="minorHAnsi" w:cstheme="minorBidi"/>
          <w:b/>
          <w:i/>
          <w:color w:val="auto"/>
          <w:sz w:val="20"/>
          <w:szCs w:val="20"/>
        </w:rPr>
        <w:t>des volontaires ?</w:t>
      </w:r>
      <w:r>
        <w:rPr>
          <w:rFonts w:asciiTheme="minorHAnsi" w:eastAsia="Calibri" w:hAnsiTheme="minorHAnsi" w:cstheme="minorBidi"/>
          <w:b/>
          <w:i/>
          <w:color w:val="auto"/>
          <w:sz w:val="20"/>
          <w:szCs w:val="20"/>
        </w:rPr>
        <w:t xml:space="preserve"> Comment comptez-vous favoriser </w:t>
      </w:r>
      <w:r w:rsidRPr="00D6460F">
        <w:rPr>
          <w:rFonts w:asciiTheme="minorHAnsi" w:eastAsia="Calibri" w:hAnsiTheme="minorHAnsi" w:cstheme="minorBidi"/>
          <w:b/>
          <w:i/>
          <w:color w:val="auto"/>
          <w:sz w:val="20"/>
          <w:szCs w:val="20"/>
        </w:rPr>
        <w:t xml:space="preserve">l’accueil de volontaires aux profils variés ? </w:t>
      </w:r>
    </w:p>
    <w:p w:rsidR="00B64DE1" w:rsidRPr="00D6460F" w:rsidRDefault="00B64DE1" w:rsidP="00B64DE1">
      <w:pPr>
        <w:spacing w:after="0" w:line="240" w:lineRule="auto"/>
        <w:jc w:val="both"/>
        <w:rPr>
          <w:rFonts w:eastAsia="Calibri"/>
          <w:sz w:val="20"/>
          <w:szCs w:val="20"/>
        </w:rPr>
      </w:pPr>
      <w:r w:rsidRPr="00D6460F">
        <w:rPr>
          <w:rFonts w:eastAsia="Calibri"/>
          <w:sz w:val="20"/>
          <w:szCs w:val="20"/>
        </w:rPr>
        <w:t>Le Service Civique est une politique publique de cohésion nationale dont l’objectif est de renforcer la mixité sociale : il s’adresse à toutes et à tous, quels que soient leurs origines sociales, géographiques, culturelles ou leurs niveaux de formation. La mission de Service Civique doit donc être accessible à tous les jeunes et doit</w:t>
      </w:r>
      <w:r>
        <w:rPr>
          <w:rFonts w:eastAsia="Calibri"/>
          <w:sz w:val="20"/>
          <w:szCs w:val="20"/>
        </w:rPr>
        <w:t xml:space="preserve"> leur</w:t>
      </w:r>
      <w:r w:rsidRPr="00D6460F">
        <w:rPr>
          <w:rFonts w:eastAsia="Calibri"/>
          <w:sz w:val="20"/>
          <w:szCs w:val="20"/>
        </w:rPr>
        <w:t xml:space="preserve"> permettre de vivre une expérience de mixité sociale. En tant qu’organisme d’accueil, dès lors que vous recrutez plusieurs volontaires, vous devez mettre en œuvre les conditions de </w:t>
      </w:r>
      <w:r>
        <w:rPr>
          <w:rFonts w:eastAsia="Calibri"/>
          <w:sz w:val="20"/>
          <w:szCs w:val="20"/>
        </w:rPr>
        <w:t xml:space="preserve">sélection </w:t>
      </w:r>
      <w:r w:rsidRPr="00D6460F">
        <w:rPr>
          <w:rFonts w:eastAsia="Calibri"/>
          <w:sz w:val="20"/>
          <w:szCs w:val="20"/>
        </w:rPr>
        <w:t xml:space="preserve">permettant l’accueil en Service Civique de profils </w:t>
      </w:r>
      <w:r>
        <w:rPr>
          <w:rFonts w:eastAsia="Calibri"/>
          <w:sz w:val="20"/>
          <w:szCs w:val="20"/>
        </w:rPr>
        <w:t>variés.</w:t>
      </w:r>
      <w:r w:rsidRPr="00D6460F">
        <w:rPr>
          <w:rFonts w:eastAsia="Calibri"/>
          <w:sz w:val="20"/>
          <w:szCs w:val="20"/>
        </w:rPr>
        <w:t xml:space="preserve"> </w:t>
      </w:r>
    </w:p>
    <w:p w:rsidR="00B64DE1" w:rsidRPr="00D6460F" w:rsidRDefault="00B64DE1" w:rsidP="00B64DE1">
      <w:pPr>
        <w:spacing w:after="0" w:line="240" w:lineRule="auto"/>
        <w:jc w:val="both"/>
        <w:rPr>
          <w:rFonts w:eastAsia="Calibri"/>
          <w:sz w:val="20"/>
          <w:szCs w:val="20"/>
        </w:rPr>
      </w:pPr>
    </w:p>
    <w:p w:rsidR="00B64DE1" w:rsidRPr="00D6460F" w:rsidRDefault="00B64DE1" w:rsidP="00B64DE1">
      <w:pPr>
        <w:pStyle w:val="Titre5"/>
        <w:keepLines w:val="0"/>
        <w:numPr>
          <w:ilvl w:val="0"/>
          <w:numId w:val="2"/>
        </w:numPr>
        <w:shd w:val="clear" w:color="auto" w:fill="FFFFFF" w:themeFill="background1"/>
        <w:spacing w:before="0" w:line="240" w:lineRule="auto"/>
        <w:jc w:val="both"/>
        <w:rPr>
          <w:rFonts w:asciiTheme="minorHAnsi" w:hAnsiTheme="minorHAnsi" w:cs="Arial"/>
          <w:b/>
          <w:i/>
          <w:color w:val="auto"/>
          <w:sz w:val="20"/>
          <w:szCs w:val="20"/>
        </w:rPr>
      </w:pPr>
      <w:r w:rsidRPr="00D6460F">
        <w:rPr>
          <w:rFonts w:asciiTheme="minorHAnsi" w:hAnsiTheme="minorHAnsi" w:cs="Arial"/>
          <w:b/>
          <w:i/>
          <w:color w:val="auto"/>
          <w:sz w:val="20"/>
          <w:szCs w:val="20"/>
        </w:rPr>
        <w:t xml:space="preserve">A l’arrivée des volontaires, </w:t>
      </w:r>
      <w:r>
        <w:rPr>
          <w:rFonts w:asciiTheme="minorHAnsi" w:hAnsiTheme="minorHAnsi" w:cs="Arial"/>
          <w:b/>
          <w:i/>
          <w:color w:val="auto"/>
          <w:sz w:val="20"/>
          <w:szCs w:val="20"/>
        </w:rPr>
        <w:t xml:space="preserve">comment sera organisée </w:t>
      </w:r>
      <w:r w:rsidRPr="00D6460F">
        <w:rPr>
          <w:rFonts w:asciiTheme="minorHAnsi" w:hAnsiTheme="minorHAnsi" w:cs="Arial"/>
          <w:b/>
          <w:i/>
          <w:color w:val="auto"/>
          <w:sz w:val="20"/>
          <w:szCs w:val="20"/>
        </w:rPr>
        <w:t xml:space="preserve"> la phase de préparation à la mission</w:t>
      </w:r>
      <w:r>
        <w:rPr>
          <w:rFonts w:asciiTheme="minorHAnsi" w:hAnsiTheme="minorHAnsi" w:cs="Arial"/>
          <w:b/>
          <w:i/>
          <w:color w:val="auto"/>
          <w:sz w:val="20"/>
          <w:szCs w:val="20"/>
        </w:rPr>
        <w:t xml:space="preserve"> </w:t>
      </w:r>
      <w:r w:rsidRPr="00D6460F">
        <w:rPr>
          <w:rFonts w:asciiTheme="minorHAnsi" w:hAnsiTheme="minorHAnsi" w:cs="Arial"/>
          <w:b/>
          <w:i/>
          <w:color w:val="auto"/>
          <w:sz w:val="20"/>
          <w:szCs w:val="20"/>
        </w:rPr>
        <w:t xml:space="preserve">? </w:t>
      </w:r>
    </w:p>
    <w:p w:rsidR="00B64DE1" w:rsidRDefault="00B64DE1" w:rsidP="00B64DE1">
      <w:pPr>
        <w:spacing w:line="240" w:lineRule="auto"/>
        <w:jc w:val="both"/>
        <w:rPr>
          <w:sz w:val="20"/>
          <w:szCs w:val="20"/>
        </w:rPr>
      </w:pPr>
      <w:r>
        <w:rPr>
          <w:sz w:val="20"/>
          <w:szCs w:val="20"/>
        </w:rPr>
        <w:t>L’arrivée des volontaires dans la structure doit être préparée de manière à faciliter leur intégration. Il peut être prévu d’organiser des rencontres avec l’équipe et de leur faire visiter les locaux. Un temps de formation aux enjeux de la mission peut aussi être pertinent à mettre en place.</w:t>
      </w:r>
    </w:p>
    <w:p w:rsidR="00B64DE1" w:rsidRPr="00D6460F" w:rsidRDefault="00B64DE1" w:rsidP="00B64DE1">
      <w:pPr>
        <w:pStyle w:val="Titre5"/>
        <w:keepLines w:val="0"/>
        <w:numPr>
          <w:ilvl w:val="0"/>
          <w:numId w:val="2"/>
        </w:numPr>
        <w:shd w:val="clear" w:color="auto" w:fill="FFFFFF" w:themeFill="background1"/>
        <w:spacing w:before="0" w:line="240" w:lineRule="auto"/>
        <w:jc w:val="both"/>
        <w:rPr>
          <w:rFonts w:asciiTheme="minorHAnsi" w:hAnsiTheme="minorHAnsi" w:cs="Arial"/>
          <w:b/>
          <w:i/>
          <w:color w:val="auto"/>
          <w:sz w:val="20"/>
          <w:szCs w:val="20"/>
        </w:rPr>
      </w:pPr>
      <w:r>
        <w:rPr>
          <w:rFonts w:asciiTheme="minorHAnsi" w:hAnsiTheme="minorHAnsi" w:cs="Arial"/>
          <w:b/>
          <w:i/>
          <w:color w:val="auto"/>
          <w:sz w:val="20"/>
          <w:szCs w:val="20"/>
        </w:rPr>
        <w:t xml:space="preserve">Quelles sont </w:t>
      </w:r>
      <w:r w:rsidRPr="00D6460F">
        <w:rPr>
          <w:rFonts w:asciiTheme="minorHAnsi" w:hAnsiTheme="minorHAnsi" w:cs="Arial"/>
          <w:b/>
          <w:i/>
          <w:color w:val="auto"/>
          <w:sz w:val="20"/>
          <w:szCs w:val="20"/>
        </w:rPr>
        <w:t>les modalités de versement de la prestation obligatoire de 106,31 euros minimum</w:t>
      </w:r>
      <w:r>
        <w:rPr>
          <w:rStyle w:val="Appelnotedebasdep"/>
          <w:rFonts w:asciiTheme="minorHAnsi" w:hAnsiTheme="minorHAnsi" w:cs="Arial"/>
          <w:b/>
          <w:i/>
          <w:color w:val="auto"/>
          <w:sz w:val="20"/>
          <w:szCs w:val="20"/>
        </w:rPr>
        <w:footnoteReference w:id="2"/>
      </w:r>
      <w:r>
        <w:rPr>
          <w:rFonts w:asciiTheme="minorHAnsi" w:hAnsiTheme="minorHAnsi" w:cs="Arial"/>
          <w:b/>
          <w:i/>
          <w:color w:val="auto"/>
          <w:sz w:val="20"/>
          <w:szCs w:val="20"/>
        </w:rPr>
        <w:t>.</w:t>
      </w:r>
    </w:p>
    <w:p w:rsidR="00B64DE1" w:rsidRPr="00D6460F" w:rsidRDefault="00B64DE1" w:rsidP="00B64DE1">
      <w:pPr>
        <w:spacing w:after="0" w:line="240" w:lineRule="auto"/>
        <w:jc w:val="both"/>
        <w:rPr>
          <w:rFonts w:eastAsia="Calibri"/>
          <w:sz w:val="20"/>
          <w:szCs w:val="20"/>
        </w:rPr>
      </w:pPr>
      <w:r w:rsidRPr="00D6460F">
        <w:rPr>
          <w:rFonts w:eastAsia="Calibri"/>
          <w:sz w:val="20"/>
          <w:szCs w:val="20"/>
        </w:rPr>
        <w:t>Les organismes d’accueil doivent obligatoirement servir aux volontaires une prestation de 106,31 euros minimum au titre de la prise en charge des frais de nou</w:t>
      </w:r>
      <w:r w:rsidR="00727566">
        <w:rPr>
          <w:rFonts w:eastAsia="Calibri"/>
          <w:sz w:val="20"/>
          <w:szCs w:val="20"/>
        </w:rPr>
        <w:t xml:space="preserve">rriture, transport, équipement et de </w:t>
      </w:r>
      <w:r w:rsidRPr="00D6460F">
        <w:rPr>
          <w:rFonts w:eastAsia="Calibri"/>
          <w:sz w:val="20"/>
          <w:szCs w:val="20"/>
        </w:rPr>
        <w:t>logemen</w:t>
      </w:r>
      <w:r>
        <w:rPr>
          <w:rFonts w:eastAsia="Calibri"/>
          <w:sz w:val="20"/>
          <w:szCs w:val="20"/>
        </w:rPr>
        <w:t xml:space="preserve">t. </w:t>
      </w:r>
      <w:r w:rsidRPr="00D6460F">
        <w:rPr>
          <w:rFonts w:eastAsia="Calibri"/>
          <w:sz w:val="20"/>
          <w:szCs w:val="20"/>
        </w:rPr>
        <w:t xml:space="preserve">Elle peut être servie en nature, </w:t>
      </w:r>
      <w:r>
        <w:rPr>
          <w:rFonts w:eastAsia="Calibri"/>
          <w:sz w:val="20"/>
          <w:szCs w:val="20"/>
        </w:rPr>
        <w:t xml:space="preserve">notamment </w:t>
      </w:r>
      <w:r w:rsidRPr="00D6460F">
        <w:rPr>
          <w:rFonts w:eastAsia="Calibri"/>
          <w:sz w:val="20"/>
          <w:szCs w:val="20"/>
        </w:rPr>
        <w:t xml:space="preserve">au travers de l’allocation de titre-repas </w:t>
      </w:r>
      <w:r w:rsidR="0044596C">
        <w:rPr>
          <w:rFonts w:eastAsia="Calibri"/>
          <w:sz w:val="20"/>
          <w:szCs w:val="20"/>
        </w:rPr>
        <w:t>au</w:t>
      </w:r>
      <w:r w:rsidRPr="00D6460F">
        <w:rPr>
          <w:rFonts w:eastAsia="Calibri"/>
          <w:sz w:val="20"/>
          <w:szCs w:val="20"/>
        </w:rPr>
        <w:t xml:space="preserve"> volontaire, par virement bancaire ou en numéraire. </w:t>
      </w:r>
      <w:r>
        <w:rPr>
          <w:rFonts w:eastAsia="Calibri"/>
          <w:sz w:val="20"/>
          <w:szCs w:val="20"/>
        </w:rPr>
        <w:t>Cette indemnité est distincte des remboursements liés à l’exercice de la mission proprement dite.</w:t>
      </w:r>
    </w:p>
    <w:p w:rsidR="00B64DE1" w:rsidRPr="00D6460F" w:rsidRDefault="00B64DE1" w:rsidP="00B64DE1">
      <w:pPr>
        <w:spacing w:after="0" w:line="240" w:lineRule="auto"/>
        <w:jc w:val="both"/>
        <w:rPr>
          <w:rFonts w:eastAsia="Calibri"/>
          <w:sz w:val="20"/>
          <w:szCs w:val="20"/>
        </w:rPr>
      </w:pPr>
    </w:p>
    <w:p w:rsidR="00B64DE1" w:rsidRPr="00EB74DA" w:rsidRDefault="00B64DE1" w:rsidP="00B64DE1">
      <w:pPr>
        <w:pStyle w:val="Paragraphedeliste"/>
        <w:numPr>
          <w:ilvl w:val="0"/>
          <w:numId w:val="13"/>
        </w:numPr>
        <w:spacing w:line="240" w:lineRule="auto"/>
        <w:jc w:val="both"/>
        <w:rPr>
          <w:b/>
          <w:i/>
          <w:sz w:val="20"/>
          <w:szCs w:val="20"/>
          <w:u w:val="single"/>
        </w:rPr>
      </w:pPr>
      <w:r w:rsidRPr="00EB74DA">
        <w:rPr>
          <w:b/>
          <w:i/>
          <w:sz w:val="20"/>
          <w:szCs w:val="20"/>
          <w:u w:val="single"/>
        </w:rPr>
        <w:t>Le tutorat et l’accompagnement au projet d’avenir</w:t>
      </w:r>
      <w:r w:rsidR="00ED7A33" w:rsidRPr="00C77147">
        <w:rPr>
          <w:b/>
          <w:i/>
          <w:sz w:val="20"/>
          <w:szCs w:val="20"/>
          <w:u w:val="single"/>
        </w:rPr>
        <w:t xml:space="preserve"> – </w:t>
      </w:r>
      <w:r w:rsidRPr="00EB74DA">
        <w:rPr>
          <w:b/>
          <w:i/>
          <w:sz w:val="20"/>
          <w:szCs w:val="20"/>
          <w:u w:val="single"/>
        </w:rPr>
        <w:t xml:space="preserve">page 7 </w:t>
      </w:r>
    </w:p>
    <w:p w:rsidR="00B64DE1" w:rsidRPr="00D6460F" w:rsidRDefault="00B64DE1" w:rsidP="00B64DE1">
      <w:pPr>
        <w:pStyle w:val="Titre5"/>
        <w:keepLines w:val="0"/>
        <w:numPr>
          <w:ilvl w:val="0"/>
          <w:numId w:val="2"/>
        </w:numPr>
        <w:shd w:val="clear" w:color="auto" w:fill="FFFFFF" w:themeFill="background1"/>
        <w:spacing w:before="0" w:line="240" w:lineRule="auto"/>
        <w:jc w:val="both"/>
        <w:rPr>
          <w:rFonts w:asciiTheme="minorHAnsi" w:hAnsiTheme="minorHAnsi" w:cs="Arial"/>
          <w:b/>
          <w:i/>
          <w:color w:val="auto"/>
          <w:sz w:val="20"/>
          <w:szCs w:val="20"/>
        </w:rPr>
      </w:pPr>
      <w:r>
        <w:rPr>
          <w:rFonts w:asciiTheme="minorHAnsi" w:hAnsiTheme="minorHAnsi" w:cs="Arial"/>
          <w:b/>
          <w:i/>
          <w:color w:val="auto"/>
          <w:sz w:val="20"/>
          <w:szCs w:val="20"/>
        </w:rPr>
        <w:t xml:space="preserve">Comment sera organisé le </w:t>
      </w:r>
      <w:r w:rsidRPr="00D6460F">
        <w:rPr>
          <w:rFonts w:asciiTheme="minorHAnsi" w:hAnsiTheme="minorHAnsi" w:cs="Arial"/>
          <w:b/>
          <w:i/>
          <w:color w:val="auto"/>
          <w:sz w:val="20"/>
          <w:szCs w:val="20"/>
        </w:rPr>
        <w:t xml:space="preserve"> tutorat ? </w:t>
      </w:r>
    </w:p>
    <w:p w:rsidR="00B64DE1" w:rsidRPr="00D6460F" w:rsidRDefault="00B64DE1" w:rsidP="00B64DE1">
      <w:pPr>
        <w:pStyle w:val="Titre5"/>
        <w:keepLines w:val="0"/>
        <w:numPr>
          <w:ilvl w:val="0"/>
          <w:numId w:val="2"/>
        </w:numPr>
        <w:shd w:val="clear" w:color="auto" w:fill="FFFFFF" w:themeFill="background1"/>
        <w:spacing w:before="0" w:line="240" w:lineRule="auto"/>
        <w:rPr>
          <w:rFonts w:asciiTheme="minorHAnsi" w:hAnsiTheme="minorHAnsi" w:cs="Arial"/>
          <w:b/>
          <w:i/>
          <w:color w:val="auto"/>
          <w:sz w:val="20"/>
          <w:szCs w:val="20"/>
        </w:rPr>
      </w:pPr>
      <w:r w:rsidRPr="00D6460F">
        <w:rPr>
          <w:rFonts w:asciiTheme="minorHAnsi" w:hAnsiTheme="minorHAnsi" w:cs="Arial"/>
          <w:b/>
          <w:i/>
          <w:color w:val="auto"/>
          <w:sz w:val="20"/>
          <w:szCs w:val="20"/>
        </w:rPr>
        <w:t>Quelles seront les modalités d’accompagnement au projet d’avenir ?</w:t>
      </w:r>
    </w:p>
    <w:p w:rsidR="00B64DE1" w:rsidRDefault="00B64DE1" w:rsidP="00B64DE1">
      <w:pPr>
        <w:spacing w:line="240" w:lineRule="auto"/>
        <w:jc w:val="both"/>
        <w:rPr>
          <w:rFonts w:eastAsia="Times New Roman" w:cs="Arial"/>
          <w:sz w:val="20"/>
          <w:szCs w:val="20"/>
          <w:lang w:eastAsia="fr-FR"/>
        </w:rPr>
      </w:pPr>
      <w:r w:rsidRPr="00D6460F">
        <w:rPr>
          <w:rFonts w:eastAsia="Times New Roman" w:cs="Arial"/>
          <w:sz w:val="20"/>
          <w:szCs w:val="20"/>
          <w:lang w:eastAsia="fr-FR"/>
        </w:rPr>
        <w:t>Les organismes d’accueil ont l’obligation de désigner un tuteur,</w:t>
      </w:r>
      <w:r>
        <w:rPr>
          <w:rFonts w:eastAsia="Times New Roman" w:cs="Arial"/>
          <w:sz w:val="20"/>
          <w:szCs w:val="20"/>
          <w:lang w:eastAsia="fr-FR"/>
        </w:rPr>
        <w:t xml:space="preserve"> chargé d’accompagner le volontaire tout au long de son parcours d’engagement et notamment de l’aider dans la construction de son projet d’avenir</w:t>
      </w:r>
      <w:r w:rsidRPr="00D6460F">
        <w:rPr>
          <w:rFonts w:eastAsia="Times New Roman" w:cs="Arial"/>
          <w:sz w:val="20"/>
          <w:szCs w:val="20"/>
          <w:lang w:eastAsia="fr-FR"/>
        </w:rPr>
        <w:t xml:space="preserve">. </w:t>
      </w:r>
      <w:r>
        <w:rPr>
          <w:rFonts w:eastAsia="Times New Roman" w:cs="Arial"/>
          <w:sz w:val="20"/>
          <w:szCs w:val="20"/>
          <w:lang w:eastAsia="fr-FR"/>
        </w:rPr>
        <w:t xml:space="preserve">Pour plus d’informations, vous pouvez consulter le guide à destination des tuteurs de volontaires en Service Civique, téléchargeable sur le site </w:t>
      </w:r>
      <w:hyperlink r:id="rId14" w:history="1">
        <w:r w:rsidRPr="00D6460F">
          <w:rPr>
            <w:rStyle w:val="Lienhypertexte"/>
            <w:rFonts w:eastAsia="Times New Roman" w:cs="Arial"/>
            <w:sz w:val="20"/>
            <w:szCs w:val="20"/>
            <w:lang w:eastAsia="fr-FR"/>
          </w:rPr>
          <w:t>www.service-civique.gouv.fr</w:t>
        </w:r>
      </w:hyperlink>
      <w:r>
        <w:rPr>
          <w:rFonts w:eastAsia="Times New Roman" w:cs="Arial"/>
          <w:sz w:val="20"/>
          <w:szCs w:val="20"/>
          <w:lang w:eastAsia="fr-FR"/>
        </w:rPr>
        <w:t xml:space="preserve">.  </w:t>
      </w:r>
    </w:p>
    <w:p w:rsidR="001D0875" w:rsidRPr="00B36D57" w:rsidRDefault="00B64DE1" w:rsidP="00B64DE1">
      <w:pPr>
        <w:spacing w:line="240" w:lineRule="auto"/>
        <w:jc w:val="both"/>
      </w:pPr>
      <w:r>
        <w:rPr>
          <w:rFonts w:eastAsia="Times New Roman" w:cs="Arial"/>
          <w:sz w:val="20"/>
          <w:szCs w:val="20"/>
          <w:lang w:eastAsia="fr-FR"/>
        </w:rPr>
        <w:t xml:space="preserve">Il s’agit </w:t>
      </w:r>
      <w:r w:rsidRPr="00D6460F">
        <w:rPr>
          <w:rFonts w:eastAsia="Times New Roman" w:cs="Arial"/>
          <w:sz w:val="20"/>
          <w:szCs w:val="20"/>
          <w:lang w:eastAsia="fr-FR"/>
        </w:rPr>
        <w:t xml:space="preserve">dans cette partie de décrire les modalités d’identification du ou des tuteurs, la formation éventuelle qu’ils recevront, les outils et méthodes de tutorat </w:t>
      </w:r>
      <w:r>
        <w:rPr>
          <w:rFonts w:eastAsia="Times New Roman" w:cs="Arial"/>
          <w:sz w:val="20"/>
          <w:szCs w:val="20"/>
          <w:lang w:eastAsia="fr-FR"/>
        </w:rPr>
        <w:t>utilisés</w:t>
      </w:r>
      <w:r w:rsidRPr="00D6460F">
        <w:rPr>
          <w:rFonts w:eastAsia="Times New Roman" w:cs="Arial"/>
          <w:sz w:val="20"/>
          <w:szCs w:val="20"/>
          <w:lang w:eastAsia="fr-FR"/>
        </w:rPr>
        <w:t xml:space="preserve">. </w:t>
      </w:r>
      <w:r>
        <w:rPr>
          <w:rFonts w:eastAsia="Times New Roman" w:cs="Arial"/>
          <w:sz w:val="20"/>
          <w:szCs w:val="20"/>
          <w:lang w:eastAsia="fr-FR"/>
        </w:rPr>
        <w:t xml:space="preserve">Il est fortement recommandé de participer aux formations de tuteurs, proposées par l’Agence du Service Civique sur </w:t>
      </w:r>
      <w:r>
        <w:rPr>
          <w:rFonts w:eastAsia="Times New Roman" w:cs="Arial"/>
          <w:sz w:val="20"/>
          <w:szCs w:val="20"/>
          <w:lang w:eastAsia="fr-FR"/>
        </w:rPr>
        <w:lastRenderedPageBreak/>
        <w:t>l’ensemble du territoire. Vous r</w:t>
      </w:r>
      <w:r w:rsidRPr="00D6460F">
        <w:rPr>
          <w:rFonts w:eastAsia="Times New Roman" w:cs="Arial"/>
          <w:sz w:val="20"/>
          <w:szCs w:val="20"/>
          <w:lang w:eastAsia="fr-FR"/>
        </w:rPr>
        <w:t>etrouve</w:t>
      </w:r>
      <w:r>
        <w:rPr>
          <w:rFonts w:eastAsia="Times New Roman" w:cs="Arial"/>
          <w:sz w:val="20"/>
          <w:szCs w:val="20"/>
          <w:lang w:eastAsia="fr-FR"/>
        </w:rPr>
        <w:t>rez</w:t>
      </w:r>
      <w:r w:rsidRPr="00D6460F">
        <w:rPr>
          <w:rFonts w:eastAsia="Times New Roman" w:cs="Arial"/>
          <w:sz w:val="20"/>
          <w:szCs w:val="20"/>
          <w:lang w:eastAsia="fr-FR"/>
        </w:rPr>
        <w:t xml:space="preserve"> les dates, les contacts et lieux des formations sur </w:t>
      </w:r>
      <w:hyperlink r:id="rId15" w:history="1">
        <w:r w:rsidR="007F3E8F" w:rsidRPr="00692837">
          <w:rPr>
            <w:rStyle w:val="Lienhypertexte"/>
            <w:rFonts w:eastAsia="Times New Roman" w:cs="Arial"/>
            <w:sz w:val="20"/>
            <w:szCs w:val="20"/>
            <w:lang w:eastAsia="fr-FR"/>
          </w:rPr>
          <w:t>www.tuteur-service-civique.fr</w:t>
        </w:r>
      </w:hyperlink>
      <w:r w:rsidR="00ED7A33">
        <w:rPr>
          <w:rFonts w:eastAsia="Times New Roman" w:cs="Arial"/>
          <w:sz w:val="20"/>
          <w:szCs w:val="20"/>
          <w:lang w:eastAsia="fr-FR"/>
        </w:rPr>
        <w:t>.</w:t>
      </w:r>
    </w:p>
    <w:p w:rsidR="00B64DE1" w:rsidRPr="00B03A59" w:rsidRDefault="00B64DE1" w:rsidP="00B64DE1">
      <w:pPr>
        <w:pStyle w:val="Paragraphedeliste"/>
        <w:numPr>
          <w:ilvl w:val="0"/>
          <w:numId w:val="13"/>
        </w:numPr>
        <w:spacing w:line="240" w:lineRule="auto"/>
        <w:jc w:val="both"/>
        <w:rPr>
          <w:b/>
          <w:i/>
          <w:sz w:val="20"/>
          <w:szCs w:val="20"/>
          <w:u w:val="single"/>
        </w:rPr>
      </w:pPr>
      <w:r w:rsidRPr="00B03A59">
        <w:rPr>
          <w:b/>
          <w:i/>
          <w:sz w:val="20"/>
          <w:szCs w:val="20"/>
          <w:u w:val="single"/>
        </w:rPr>
        <w:t xml:space="preserve">La formation </w:t>
      </w:r>
      <w:r w:rsidRPr="00EB74DA">
        <w:rPr>
          <w:b/>
          <w:i/>
          <w:sz w:val="20"/>
          <w:szCs w:val="20"/>
          <w:u w:val="single"/>
        </w:rPr>
        <w:t>civique et citoyenne – page 8</w:t>
      </w:r>
    </w:p>
    <w:p w:rsidR="00B64DE1" w:rsidRPr="00D6460F" w:rsidRDefault="00B64DE1" w:rsidP="00B64DE1">
      <w:pPr>
        <w:pStyle w:val="Titre5"/>
        <w:keepLines w:val="0"/>
        <w:numPr>
          <w:ilvl w:val="0"/>
          <w:numId w:val="2"/>
        </w:numPr>
        <w:shd w:val="clear" w:color="auto" w:fill="FFFFFF" w:themeFill="background1"/>
        <w:spacing w:before="0" w:line="240" w:lineRule="auto"/>
        <w:jc w:val="both"/>
        <w:rPr>
          <w:rFonts w:asciiTheme="minorHAnsi" w:hAnsiTheme="minorHAnsi" w:cs="Arial"/>
          <w:b/>
          <w:i/>
          <w:color w:val="auto"/>
          <w:sz w:val="20"/>
          <w:szCs w:val="20"/>
        </w:rPr>
      </w:pPr>
      <w:r w:rsidRPr="00D6460F">
        <w:rPr>
          <w:rFonts w:asciiTheme="minorHAnsi" w:hAnsiTheme="minorHAnsi" w:cs="Arial"/>
          <w:b/>
          <w:i/>
          <w:color w:val="auto"/>
          <w:sz w:val="20"/>
          <w:szCs w:val="20"/>
        </w:rPr>
        <w:t xml:space="preserve">Comment la formation civique et citoyenne des volontaires sera-t-elle organisée ? </w:t>
      </w:r>
    </w:p>
    <w:p w:rsidR="00B64DE1" w:rsidRPr="00D6460F" w:rsidRDefault="00B64DE1" w:rsidP="00B64DE1">
      <w:pPr>
        <w:spacing w:after="0" w:line="240" w:lineRule="auto"/>
        <w:jc w:val="both"/>
        <w:rPr>
          <w:rFonts w:eastAsia="Calibri"/>
          <w:sz w:val="20"/>
          <w:szCs w:val="20"/>
        </w:rPr>
      </w:pPr>
      <w:r w:rsidRPr="00D6460F">
        <w:rPr>
          <w:rFonts w:eastAsia="Calibri"/>
          <w:sz w:val="20"/>
          <w:szCs w:val="20"/>
        </w:rPr>
        <w:t xml:space="preserve">Les organismes agréés au titre de l’engagement de Service Civique ont l’obligation d’assurer à leurs volontaires une </w:t>
      </w:r>
      <w:r>
        <w:rPr>
          <w:rFonts w:eastAsia="Calibri"/>
          <w:sz w:val="20"/>
          <w:szCs w:val="20"/>
        </w:rPr>
        <w:t xml:space="preserve">formation civique et citoyenne qui </w:t>
      </w:r>
      <w:r w:rsidRPr="00D6460F">
        <w:rPr>
          <w:rFonts w:eastAsia="Calibri"/>
          <w:sz w:val="20"/>
          <w:szCs w:val="20"/>
        </w:rPr>
        <w:t xml:space="preserve">comprend deux volets : </w:t>
      </w:r>
    </w:p>
    <w:p w:rsidR="00B64DE1" w:rsidRPr="00B8318E" w:rsidRDefault="00B64DE1" w:rsidP="00B64DE1">
      <w:pPr>
        <w:pStyle w:val="Paragraphedeliste"/>
        <w:numPr>
          <w:ilvl w:val="0"/>
          <w:numId w:val="9"/>
        </w:numPr>
        <w:spacing w:after="0" w:line="240" w:lineRule="auto"/>
        <w:jc w:val="both"/>
        <w:rPr>
          <w:rFonts w:eastAsia="Calibri"/>
          <w:sz w:val="20"/>
          <w:szCs w:val="20"/>
        </w:rPr>
      </w:pPr>
      <w:r w:rsidRPr="0041552A">
        <w:rPr>
          <w:rFonts w:eastAsia="Calibri"/>
          <w:sz w:val="20"/>
          <w:szCs w:val="20"/>
          <w:u w:val="single"/>
        </w:rPr>
        <w:t>un volet « théorique »</w:t>
      </w:r>
      <w:r w:rsidRPr="00D6460F">
        <w:rPr>
          <w:rFonts w:eastAsia="Calibri"/>
          <w:sz w:val="20"/>
          <w:szCs w:val="20"/>
        </w:rPr>
        <w:t xml:space="preserve"> comprenant un ou plusieurs </w:t>
      </w:r>
      <w:r>
        <w:rPr>
          <w:rFonts w:eastAsia="Calibri"/>
          <w:sz w:val="20"/>
          <w:szCs w:val="20"/>
        </w:rPr>
        <w:t>modules</w:t>
      </w:r>
      <w:r w:rsidRPr="00D6460F">
        <w:rPr>
          <w:rFonts w:eastAsia="Calibri"/>
          <w:sz w:val="20"/>
          <w:szCs w:val="20"/>
        </w:rPr>
        <w:t>, ayant pour objectif de sensibiliser les volontaires aux enjeux de la citoyenneté</w:t>
      </w:r>
      <w:r>
        <w:rPr>
          <w:rFonts w:eastAsia="Calibri"/>
          <w:sz w:val="20"/>
          <w:szCs w:val="20"/>
        </w:rPr>
        <w:t xml:space="preserve">. </w:t>
      </w:r>
      <w:r w:rsidRPr="00B8318E">
        <w:rPr>
          <w:rFonts w:eastAsia="Calibri"/>
          <w:sz w:val="20"/>
          <w:szCs w:val="20"/>
        </w:rPr>
        <w:t xml:space="preserve">Dans cette partie, il vous est demandé de décrire les modalités de mise en œuvre du volet théorique de la formation, pour laquelle vous recevrez une aide de 100 euros par jeune. Vous avez la possibilité d’organiser </w:t>
      </w:r>
      <w:r w:rsidR="00FC4C93">
        <w:rPr>
          <w:rFonts w:eastAsia="Calibri"/>
          <w:sz w:val="20"/>
          <w:szCs w:val="20"/>
        </w:rPr>
        <w:t>vous-même la formation (indiquez</w:t>
      </w:r>
      <w:r w:rsidRPr="00B8318E">
        <w:rPr>
          <w:rFonts w:eastAsia="Calibri"/>
          <w:sz w:val="20"/>
          <w:szCs w:val="20"/>
        </w:rPr>
        <w:t xml:space="preserve"> </w:t>
      </w:r>
      <w:r w:rsidR="00FC4C93">
        <w:rPr>
          <w:rFonts w:eastAsia="Calibri"/>
          <w:sz w:val="20"/>
          <w:szCs w:val="20"/>
        </w:rPr>
        <w:t xml:space="preserve">par exemple </w:t>
      </w:r>
      <w:r w:rsidRPr="00B8318E">
        <w:rPr>
          <w:rFonts w:eastAsia="Calibri"/>
          <w:sz w:val="20"/>
          <w:szCs w:val="20"/>
        </w:rPr>
        <w:t>le programme envisagé)  ou d’en confier l’organisation à une structure extérieure (</w:t>
      </w:r>
      <w:r w:rsidR="00CF2826">
        <w:rPr>
          <w:rFonts w:eastAsia="Calibri"/>
          <w:sz w:val="20"/>
          <w:szCs w:val="20"/>
        </w:rPr>
        <w:t xml:space="preserve">précisez </w:t>
      </w:r>
      <w:r w:rsidRPr="00B8318E">
        <w:rPr>
          <w:rFonts w:eastAsia="Calibri"/>
          <w:sz w:val="20"/>
          <w:szCs w:val="20"/>
        </w:rPr>
        <w:t xml:space="preserve">éventuellement  le nom de la structure, si celle-ci est identifiée au moment du dépôt du dossier). Le ou les thème(s) abordé(s) lors du volet théorique de la formation doi(ven)t être choisi(s) par l’organisme agréé parmi ceux listés dans le référentiel défini par l’Agence du Service Civique, consultable dans l’annexe du Guide des organismes d’accueil téléchargeable sur le site </w:t>
      </w:r>
      <w:hyperlink r:id="rId16" w:history="1">
        <w:r w:rsidR="00ED7A33" w:rsidRPr="00692837">
          <w:rPr>
            <w:rStyle w:val="Lienhypertexte"/>
            <w:rFonts w:eastAsia="Calibri"/>
            <w:sz w:val="20"/>
            <w:szCs w:val="20"/>
          </w:rPr>
          <w:t>www.service-civique.gouv.fr</w:t>
        </w:r>
      </w:hyperlink>
      <w:r w:rsidRPr="00B8318E">
        <w:rPr>
          <w:rFonts w:eastAsia="Calibri"/>
          <w:sz w:val="20"/>
          <w:szCs w:val="20"/>
        </w:rPr>
        <w:t xml:space="preserve">.  </w:t>
      </w:r>
    </w:p>
    <w:p w:rsidR="00B64DE1" w:rsidRPr="00B36D57" w:rsidRDefault="00B64DE1" w:rsidP="00B64DE1">
      <w:pPr>
        <w:pStyle w:val="Paragraphedeliste"/>
        <w:numPr>
          <w:ilvl w:val="0"/>
          <w:numId w:val="9"/>
        </w:numPr>
        <w:spacing w:after="0" w:line="240" w:lineRule="auto"/>
        <w:jc w:val="both"/>
        <w:rPr>
          <w:rFonts w:eastAsia="Calibri"/>
          <w:sz w:val="20"/>
          <w:szCs w:val="20"/>
        </w:rPr>
      </w:pPr>
      <w:r w:rsidRPr="0041552A">
        <w:rPr>
          <w:rFonts w:eastAsia="Calibri"/>
          <w:sz w:val="20"/>
          <w:szCs w:val="20"/>
          <w:u w:val="single"/>
        </w:rPr>
        <w:t>un volet « pratique »</w:t>
      </w:r>
      <w:r>
        <w:rPr>
          <w:rFonts w:eastAsia="Calibri"/>
          <w:sz w:val="20"/>
          <w:szCs w:val="20"/>
        </w:rPr>
        <w:t xml:space="preserve"> sous la forme d’une formation prévention et secours civiques de niveau 1 (PSC1). </w:t>
      </w:r>
    </w:p>
    <w:p w:rsidR="00B64DE1" w:rsidRPr="0041552A" w:rsidRDefault="00B64DE1" w:rsidP="00B64DE1">
      <w:pPr>
        <w:spacing w:after="0" w:line="240" w:lineRule="auto"/>
        <w:jc w:val="both"/>
        <w:rPr>
          <w:rFonts w:eastAsia="Calibri"/>
          <w:sz w:val="20"/>
          <w:szCs w:val="20"/>
        </w:rPr>
      </w:pPr>
    </w:p>
    <w:p w:rsidR="00B64DE1" w:rsidRPr="00D6460F" w:rsidRDefault="00B64DE1" w:rsidP="00B64DE1">
      <w:pPr>
        <w:spacing w:line="240" w:lineRule="auto"/>
        <w:jc w:val="both"/>
        <w:rPr>
          <w:rFonts w:eastAsia="Calibri"/>
          <w:b/>
          <w:color w:val="FFFFFF" w:themeColor="background1"/>
          <w:sz w:val="20"/>
          <w:szCs w:val="20"/>
          <w:shd w:val="clear" w:color="auto" w:fill="4F81BD" w:themeFill="accent1"/>
        </w:rPr>
      </w:pPr>
      <w:r w:rsidRPr="00D6460F">
        <w:rPr>
          <w:rFonts w:eastAsia="Calibri"/>
          <w:b/>
          <w:color w:val="FFFFFF" w:themeColor="background1"/>
          <w:sz w:val="20"/>
          <w:szCs w:val="20"/>
          <w:shd w:val="clear" w:color="auto" w:fill="4F81BD" w:themeFill="accent1"/>
        </w:rPr>
        <w:t xml:space="preserve">4. En cas de demande d’agrément collectif  ou d’intermédiation – page 9 </w:t>
      </w:r>
    </w:p>
    <w:p w:rsidR="00B64DE1" w:rsidRDefault="00B64DE1" w:rsidP="00B64DE1">
      <w:pPr>
        <w:pStyle w:val="Titre5"/>
        <w:keepLines w:val="0"/>
        <w:numPr>
          <w:ilvl w:val="0"/>
          <w:numId w:val="2"/>
        </w:numPr>
        <w:shd w:val="clear" w:color="auto" w:fill="FFFFFF" w:themeFill="background1"/>
        <w:spacing w:before="0" w:line="240" w:lineRule="auto"/>
        <w:jc w:val="both"/>
        <w:rPr>
          <w:rFonts w:ascii="Calibri" w:hAnsi="Calibri" w:cs="Arial"/>
          <w:b/>
          <w:color w:val="auto"/>
          <w:sz w:val="20"/>
        </w:rPr>
      </w:pPr>
      <w:r w:rsidRPr="00B02FAE">
        <w:rPr>
          <w:rFonts w:ascii="Calibri" w:hAnsi="Calibri" w:cs="Arial"/>
          <w:b/>
          <w:color w:val="auto"/>
          <w:sz w:val="20"/>
        </w:rPr>
        <w:t xml:space="preserve">Quelles modalités </w:t>
      </w:r>
      <w:r>
        <w:rPr>
          <w:rFonts w:ascii="Calibri" w:hAnsi="Calibri" w:cs="Arial"/>
          <w:b/>
          <w:color w:val="auto"/>
          <w:sz w:val="20"/>
        </w:rPr>
        <w:t xml:space="preserve">d’animation et </w:t>
      </w:r>
      <w:r w:rsidRPr="00B02FAE">
        <w:rPr>
          <w:rFonts w:ascii="Calibri" w:hAnsi="Calibri" w:cs="Arial"/>
          <w:b/>
          <w:color w:val="auto"/>
          <w:sz w:val="20"/>
        </w:rPr>
        <w:t>de suivi seront mises en œuvre</w:t>
      </w:r>
      <w:r>
        <w:rPr>
          <w:rFonts w:ascii="Calibri" w:hAnsi="Calibri" w:cs="Arial"/>
          <w:b/>
          <w:color w:val="auto"/>
          <w:sz w:val="20"/>
        </w:rPr>
        <w:t>, au sein de l’ensemble des organismes bénéficiant de l’agrément,</w:t>
      </w:r>
      <w:r w:rsidRPr="00B02FAE">
        <w:rPr>
          <w:rFonts w:ascii="Calibri" w:hAnsi="Calibri" w:cs="Arial"/>
          <w:b/>
          <w:color w:val="auto"/>
          <w:sz w:val="20"/>
        </w:rPr>
        <w:t xml:space="preserve"> pour veiller au respect de l’agrément et des principes du </w:t>
      </w:r>
      <w:r>
        <w:rPr>
          <w:rFonts w:ascii="Calibri" w:hAnsi="Calibri" w:cs="Arial"/>
          <w:b/>
          <w:color w:val="auto"/>
          <w:sz w:val="20"/>
        </w:rPr>
        <w:t>S</w:t>
      </w:r>
      <w:r w:rsidRPr="00B02FAE">
        <w:rPr>
          <w:rFonts w:ascii="Calibri" w:hAnsi="Calibri" w:cs="Arial"/>
          <w:b/>
          <w:color w:val="auto"/>
          <w:sz w:val="20"/>
        </w:rPr>
        <w:t xml:space="preserve">ervice </w:t>
      </w:r>
      <w:r>
        <w:rPr>
          <w:rFonts w:ascii="Calibri" w:hAnsi="Calibri" w:cs="Arial"/>
          <w:b/>
          <w:color w:val="auto"/>
          <w:sz w:val="20"/>
        </w:rPr>
        <w:t>C</w:t>
      </w:r>
      <w:r w:rsidRPr="00B02FAE">
        <w:rPr>
          <w:rFonts w:ascii="Calibri" w:hAnsi="Calibri" w:cs="Arial"/>
          <w:b/>
          <w:color w:val="auto"/>
          <w:sz w:val="20"/>
        </w:rPr>
        <w:t>ivique</w:t>
      </w:r>
      <w:r>
        <w:rPr>
          <w:rFonts w:ascii="Calibri" w:hAnsi="Calibri" w:cs="Arial"/>
          <w:b/>
          <w:color w:val="auto"/>
          <w:sz w:val="20"/>
        </w:rPr>
        <w:t xml:space="preserve"> </w:t>
      </w:r>
      <w:r w:rsidRPr="00B02FAE">
        <w:rPr>
          <w:rFonts w:ascii="Calibri" w:hAnsi="Calibri" w:cs="Arial"/>
          <w:b/>
          <w:color w:val="auto"/>
          <w:sz w:val="20"/>
        </w:rPr>
        <w:t xml:space="preserve">? </w:t>
      </w:r>
    </w:p>
    <w:p w:rsidR="00B64DE1" w:rsidRPr="00E24E45" w:rsidRDefault="00B64DE1" w:rsidP="00B64DE1">
      <w:pPr>
        <w:pStyle w:val="Titre5"/>
        <w:keepLines w:val="0"/>
        <w:numPr>
          <w:ilvl w:val="0"/>
          <w:numId w:val="2"/>
        </w:numPr>
        <w:shd w:val="clear" w:color="auto" w:fill="FFFFFF" w:themeFill="background1"/>
        <w:spacing w:before="0" w:line="240" w:lineRule="auto"/>
        <w:jc w:val="both"/>
        <w:rPr>
          <w:rFonts w:ascii="Calibri" w:hAnsi="Calibri" w:cs="Arial"/>
          <w:b/>
          <w:color w:val="auto"/>
          <w:sz w:val="20"/>
        </w:rPr>
      </w:pPr>
      <w:r>
        <w:rPr>
          <w:rFonts w:ascii="Calibri" w:hAnsi="Calibri" w:cs="Arial"/>
          <w:b/>
          <w:color w:val="auto"/>
          <w:sz w:val="20"/>
        </w:rPr>
        <w:t xml:space="preserve">Quel soutien comptez-vous apporter, en qualité d’organisme agréé, aux organismes bénéficiaires de l’agrément ? </w:t>
      </w:r>
    </w:p>
    <w:p w:rsidR="00B64DE1" w:rsidRPr="00E24E45" w:rsidRDefault="00B64DE1" w:rsidP="00B64DE1">
      <w:pPr>
        <w:pStyle w:val="Sansinterligne"/>
        <w:spacing w:after="240"/>
        <w:jc w:val="both"/>
        <w:rPr>
          <w:rFonts w:asciiTheme="minorHAnsi" w:eastAsia="Calibri" w:hAnsiTheme="minorHAnsi" w:cstheme="minorBidi"/>
          <w:sz w:val="20"/>
          <w:szCs w:val="20"/>
          <w:lang w:eastAsia="en-US"/>
        </w:rPr>
      </w:pPr>
      <w:r>
        <w:rPr>
          <w:rFonts w:asciiTheme="minorHAnsi" w:eastAsia="Calibri" w:hAnsiTheme="minorHAnsi" w:cstheme="minorBidi"/>
          <w:sz w:val="20"/>
          <w:szCs w:val="20"/>
          <w:lang w:eastAsia="en-US"/>
        </w:rPr>
        <w:t xml:space="preserve">L’agrément </w:t>
      </w:r>
      <w:r w:rsidRPr="00D6460F">
        <w:rPr>
          <w:rFonts w:asciiTheme="minorHAnsi" w:eastAsia="Calibri" w:hAnsiTheme="minorHAnsi" w:cstheme="minorBidi"/>
          <w:sz w:val="20"/>
          <w:szCs w:val="20"/>
          <w:lang w:eastAsia="en-US"/>
        </w:rPr>
        <w:t>peut être délivré à titre collectif pour permettre à l’ensemble des établissements secondaires ou des membres d’une union ou d’</w:t>
      </w:r>
      <w:r>
        <w:rPr>
          <w:rFonts w:asciiTheme="minorHAnsi" w:eastAsia="Calibri" w:hAnsiTheme="minorHAnsi" w:cstheme="minorBidi"/>
          <w:sz w:val="20"/>
          <w:szCs w:val="20"/>
          <w:lang w:eastAsia="en-US"/>
        </w:rPr>
        <w:t xml:space="preserve">une fédération d’en bénéficier. </w:t>
      </w:r>
      <w:r w:rsidRPr="00D6460F">
        <w:rPr>
          <w:rFonts w:asciiTheme="minorHAnsi" w:eastAsia="Calibri" w:hAnsiTheme="minorHAnsi" w:cstheme="minorBidi"/>
          <w:sz w:val="20"/>
          <w:szCs w:val="20"/>
          <w:lang w:eastAsia="en-US"/>
        </w:rPr>
        <w:t>L’agrément collectif est à différe</w:t>
      </w:r>
      <w:r>
        <w:rPr>
          <w:rFonts w:asciiTheme="minorHAnsi" w:eastAsia="Calibri" w:hAnsiTheme="minorHAnsi" w:cstheme="minorBidi"/>
          <w:sz w:val="20"/>
          <w:szCs w:val="20"/>
          <w:lang w:eastAsia="en-US"/>
        </w:rPr>
        <w:t>ncier de la mise à disposition (</w:t>
      </w:r>
      <w:r w:rsidRPr="00D6460F">
        <w:rPr>
          <w:rFonts w:asciiTheme="minorHAnsi" w:eastAsia="Calibri" w:hAnsiTheme="minorHAnsi" w:cstheme="minorBidi"/>
          <w:sz w:val="20"/>
          <w:szCs w:val="20"/>
          <w:lang w:eastAsia="en-US"/>
        </w:rPr>
        <w:t>ou intermédiation</w:t>
      </w:r>
      <w:r>
        <w:rPr>
          <w:rFonts w:asciiTheme="minorHAnsi" w:eastAsia="Calibri" w:hAnsiTheme="minorHAnsi" w:cstheme="minorBidi"/>
          <w:sz w:val="20"/>
          <w:szCs w:val="20"/>
          <w:lang w:eastAsia="en-US"/>
        </w:rPr>
        <w:t>)</w:t>
      </w:r>
      <w:r w:rsidRPr="00D6460F">
        <w:rPr>
          <w:rFonts w:asciiTheme="minorHAnsi" w:eastAsia="Calibri" w:hAnsiTheme="minorHAnsi" w:cstheme="minorBidi"/>
          <w:sz w:val="20"/>
          <w:szCs w:val="20"/>
          <w:lang w:eastAsia="en-US"/>
        </w:rPr>
        <w:t xml:space="preserve"> qui permet</w:t>
      </w:r>
      <w:r>
        <w:rPr>
          <w:rFonts w:asciiTheme="minorHAnsi" w:eastAsia="Calibri" w:hAnsiTheme="minorHAnsi" w:cstheme="minorBidi"/>
          <w:sz w:val="20"/>
          <w:szCs w:val="20"/>
          <w:lang w:eastAsia="en-US"/>
        </w:rPr>
        <w:t>, uniquement</w:t>
      </w:r>
      <w:r w:rsidRPr="00D6460F">
        <w:rPr>
          <w:rFonts w:asciiTheme="minorHAnsi" w:eastAsia="Calibri" w:hAnsiTheme="minorHAnsi" w:cstheme="minorBidi"/>
          <w:sz w:val="20"/>
          <w:szCs w:val="20"/>
          <w:lang w:eastAsia="en-US"/>
        </w:rPr>
        <w:t xml:space="preserve"> </w:t>
      </w:r>
      <w:r>
        <w:rPr>
          <w:rFonts w:asciiTheme="minorHAnsi" w:eastAsia="Calibri" w:hAnsiTheme="minorHAnsi" w:cstheme="minorBidi"/>
          <w:sz w:val="20"/>
          <w:szCs w:val="20"/>
          <w:lang w:eastAsia="en-US"/>
        </w:rPr>
        <w:t xml:space="preserve">aux associations agréées, </w:t>
      </w:r>
      <w:r w:rsidRPr="00D6460F">
        <w:rPr>
          <w:rFonts w:asciiTheme="minorHAnsi" w:eastAsia="Calibri" w:hAnsiTheme="minorHAnsi" w:cstheme="minorBidi"/>
          <w:sz w:val="20"/>
          <w:szCs w:val="20"/>
          <w:lang w:eastAsia="en-US"/>
        </w:rPr>
        <w:t xml:space="preserve">de faire bénéficier de </w:t>
      </w:r>
      <w:r>
        <w:rPr>
          <w:rFonts w:asciiTheme="minorHAnsi" w:eastAsia="Calibri" w:hAnsiTheme="minorHAnsi" w:cstheme="minorBidi"/>
          <w:sz w:val="20"/>
          <w:szCs w:val="20"/>
          <w:lang w:eastAsia="en-US"/>
        </w:rPr>
        <w:t>leur</w:t>
      </w:r>
      <w:r w:rsidRPr="00D6460F">
        <w:rPr>
          <w:rFonts w:asciiTheme="minorHAnsi" w:eastAsia="Calibri" w:hAnsiTheme="minorHAnsi" w:cstheme="minorBidi"/>
          <w:sz w:val="20"/>
          <w:szCs w:val="20"/>
          <w:lang w:eastAsia="en-US"/>
        </w:rPr>
        <w:t xml:space="preserve"> agrément </w:t>
      </w:r>
      <w:r>
        <w:rPr>
          <w:rFonts w:asciiTheme="minorHAnsi" w:eastAsia="Calibri" w:hAnsiTheme="minorHAnsi" w:cstheme="minorBidi"/>
          <w:sz w:val="20"/>
          <w:szCs w:val="20"/>
          <w:lang w:eastAsia="en-US"/>
        </w:rPr>
        <w:t xml:space="preserve">à </w:t>
      </w:r>
      <w:r w:rsidRPr="00D6460F">
        <w:rPr>
          <w:rFonts w:asciiTheme="minorHAnsi" w:eastAsia="Calibri" w:hAnsiTheme="minorHAnsi" w:cstheme="minorBidi"/>
          <w:sz w:val="20"/>
          <w:szCs w:val="20"/>
          <w:lang w:eastAsia="en-US"/>
        </w:rPr>
        <w:t xml:space="preserve">un organisme tiers non-agréé. Dans les deux cas, l’organisme portant l’agrément engage sa responsabilité au regard notamment des conditions que </w:t>
      </w:r>
      <w:r>
        <w:rPr>
          <w:rFonts w:asciiTheme="minorHAnsi" w:eastAsia="Calibri" w:hAnsiTheme="minorHAnsi" w:cstheme="minorBidi"/>
          <w:sz w:val="20"/>
          <w:szCs w:val="20"/>
          <w:lang w:eastAsia="en-US"/>
        </w:rPr>
        <w:t xml:space="preserve">doivent remplir </w:t>
      </w:r>
      <w:r w:rsidRPr="00D6460F">
        <w:rPr>
          <w:rFonts w:asciiTheme="minorHAnsi" w:eastAsia="Calibri" w:hAnsiTheme="minorHAnsi" w:cstheme="minorBidi"/>
          <w:sz w:val="20"/>
          <w:szCs w:val="20"/>
          <w:lang w:eastAsia="en-US"/>
        </w:rPr>
        <w:t xml:space="preserve">les établissements secondaires, organismes membres et/ou organismes tiers non-agréés pour bénéficier de l’agrément. </w:t>
      </w:r>
    </w:p>
    <w:p w:rsidR="00B64DE1" w:rsidRDefault="00B64DE1" w:rsidP="00B64DE1">
      <w:pPr>
        <w:shd w:val="clear" w:color="auto" w:fill="FFFFFF" w:themeFill="background1"/>
        <w:spacing w:after="0" w:line="240" w:lineRule="auto"/>
        <w:rPr>
          <w:rFonts w:ascii="Calibri" w:eastAsia="Calibri" w:hAnsi="Calibri"/>
          <w:b/>
          <w:color w:val="FFFFFF" w:themeColor="background1"/>
          <w:sz w:val="28"/>
          <w:shd w:val="clear" w:color="auto" w:fill="1F497D" w:themeFill="text2"/>
        </w:rPr>
        <w:sectPr w:rsidR="00B64DE1" w:rsidSect="00F354B8">
          <w:type w:val="continuous"/>
          <w:pgSz w:w="11906" w:h="16838"/>
          <w:pgMar w:top="720" w:right="720" w:bottom="720" w:left="720" w:header="708" w:footer="708" w:gutter="0"/>
          <w:cols w:num="2" w:space="708"/>
          <w:docGrid w:linePitch="360"/>
        </w:sectPr>
      </w:pPr>
    </w:p>
    <w:p w:rsidR="00B64DE1" w:rsidRPr="00FB0FFD" w:rsidRDefault="00B64DE1" w:rsidP="00B64DE1">
      <w:pPr>
        <w:shd w:val="clear" w:color="auto" w:fill="FFFFFF" w:themeFill="background1"/>
        <w:spacing w:after="0" w:line="240" w:lineRule="auto"/>
        <w:jc w:val="center"/>
        <w:rPr>
          <w:rFonts w:ascii="Calibri" w:eastAsia="Calibri" w:hAnsi="Calibri"/>
          <w:b/>
          <w:color w:val="FFFFFF" w:themeColor="background1"/>
          <w:sz w:val="28"/>
          <w:shd w:val="clear" w:color="auto" w:fill="1F497D" w:themeFill="text2"/>
        </w:rPr>
      </w:pPr>
      <w:r>
        <w:rPr>
          <w:rFonts w:ascii="Calibri" w:eastAsia="Calibri" w:hAnsi="Calibri"/>
          <w:b/>
          <w:color w:val="FFFFFF" w:themeColor="background1"/>
          <w:sz w:val="28"/>
          <w:shd w:val="clear" w:color="auto" w:fill="1F497D" w:themeFill="text2"/>
        </w:rPr>
        <w:lastRenderedPageBreak/>
        <w:t xml:space="preserve">2. </w:t>
      </w:r>
      <w:r w:rsidRPr="00FB0FFD">
        <w:rPr>
          <w:rFonts w:ascii="Calibri" w:eastAsia="Calibri" w:hAnsi="Calibri"/>
          <w:b/>
          <w:color w:val="FFFFFF" w:themeColor="background1"/>
          <w:sz w:val="28"/>
          <w:shd w:val="clear" w:color="auto" w:fill="1F497D" w:themeFill="text2"/>
        </w:rPr>
        <w:t>FICHE « MISSION »</w:t>
      </w:r>
    </w:p>
    <w:p w:rsidR="00B64DE1" w:rsidRPr="006C30A7" w:rsidRDefault="00B64DE1" w:rsidP="00B64DE1">
      <w:pPr>
        <w:shd w:val="clear" w:color="auto" w:fill="FFFFFF" w:themeFill="background1"/>
        <w:spacing w:after="0" w:line="240" w:lineRule="auto"/>
        <w:jc w:val="center"/>
        <w:rPr>
          <w:rFonts w:ascii="Calibri" w:eastAsia="Calibri" w:hAnsi="Calibri"/>
          <w:b/>
          <w:color w:val="FFFFFF" w:themeColor="background1"/>
          <w:shd w:val="clear" w:color="auto" w:fill="1F497D" w:themeFill="text2"/>
        </w:rPr>
      </w:pPr>
    </w:p>
    <w:p w:rsidR="00B64DE1" w:rsidRDefault="00B64DE1" w:rsidP="00B64DE1">
      <w:pPr>
        <w:pStyle w:val="textenote"/>
        <w:jc w:val="both"/>
        <w:rPr>
          <w:rFonts w:ascii="Calibri" w:hAnsi="Calibri" w:cs="Arial"/>
        </w:rPr>
        <w:sectPr w:rsidR="00B64DE1" w:rsidSect="00F354B8">
          <w:type w:val="continuous"/>
          <w:pgSz w:w="11906" w:h="16838"/>
          <w:pgMar w:top="720" w:right="720" w:bottom="720" w:left="720" w:header="708" w:footer="708" w:gutter="0"/>
          <w:cols w:space="708"/>
          <w:docGrid w:linePitch="360"/>
        </w:sectPr>
      </w:pPr>
    </w:p>
    <w:p w:rsidR="00B64DE1" w:rsidRDefault="00B64DE1" w:rsidP="00B64DE1">
      <w:pPr>
        <w:pStyle w:val="textenote"/>
        <w:jc w:val="both"/>
        <w:rPr>
          <w:rFonts w:ascii="Calibri" w:hAnsi="Calibri" w:cs="Arial"/>
        </w:rPr>
      </w:pPr>
      <w:r>
        <w:rPr>
          <w:rFonts w:ascii="Calibri" w:hAnsi="Calibri" w:cs="Arial"/>
        </w:rPr>
        <w:lastRenderedPageBreak/>
        <w:t>La fiche mission</w:t>
      </w:r>
      <w:r w:rsidRPr="006C30A7">
        <w:rPr>
          <w:rFonts w:ascii="Calibri" w:hAnsi="Calibri" w:cs="Arial"/>
        </w:rPr>
        <w:t xml:space="preserve"> </w:t>
      </w:r>
      <w:r>
        <w:rPr>
          <w:rFonts w:ascii="Calibri" w:hAnsi="Calibri" w:cs="Arial"/>
        </w:rPr>
        <w:t xml:space="preserve">sert à </w:t>
      </w:r>
      <w:r w:rsidRPr="006C30A7">
        <w:rPr>
          <w:rFonts w:ascii="Calibri" w:hAnsi="Calibri" w:cs="Arial"/>
        </w:rPr>
        <w:t>décrire la mission d’intérêt général que vous souhaitez confier à des volontaires en Service Civique. Une fiche par</w:t>
      </w:r>
      <w:r>
        <w:rPr>
          <w:rFonts w:ascii="Calibri" w:hAnsi="Calibri" w:cs="Arial"/>
        </w:rPr>
        <w:t xml:space="preserve"> mission doit être complétée. Cependant, si vous envisagez de proposer plusieurs missions avec un même objectif d’intérêt général et des activités sensiblement identiques, il est préférable de remplir une seule fiche type détaillant les différents axes de la mission.</w:t>
      </w:r>
    </w:p>
    <w:p w:rsidR="00B64DE1" w:rsidRPr="006C30A7" w:rsidRDefault="00B64DE1" w:rsidP="00B64DE1">
      <w:pPr>
        <w:pStyle w:val="textenote"/>
        <w:jc w:val="both"/>
        <w:rPr>
          <w:rFonts w:ascii="Calibri" w:hAnsi="Calibri" w:cs="Arial"/>
        </w:rPr>
      </w:pPr>
    </w:p>
    <w:p w:rsidR="00B64DE1" w:rsidRPr="006C30A7" w:rsidRDefault="00B64DE1" w:rsidP="00B64DE1">
      <w:pPr>
        <w:pStyle w:val="Titre5"/>
        <w:keepLines w:val="0"/>
        <w:numPr>
          <w:ilvl w:val="0"/>
          <w:numId w:val="2"/>
        </w:numPr>
        <w:shd w:val="clear" w:color="auto" w:fill="FFFFFF" w:themeFill="background1"/>
        <w:spacing w:before="0" w:line="240" w:lineRule="auto"/>
        <w:jc w:val="both"/>
        <w:rPr>
          <w:rFonts w:ascii="Calibri" w:hAnsi="Calibri" w:cs="Arial"/>
          <w:b/>
          <w:i/>
          <w:color w:val="auto"/>
          <w:sz w:val="20"/>
        </w:rPr>
      </w:pPr>
      <w:r>
        <w:rPr>
          <w:rFonts w:ascii="Calibri" w:hAnsi="Calibri" w:cs="Arial"/>
          <w:b/>
          <w:i/>
          <w:color w:val="auto"/>
          <w:sz w:val="20"/>
        </w:rPr>
        <w:t xml:space="preserve">Intitulé </w:t>
      </w:r>
      <w:r w:rsidRPr="006C30A7">
        <w:rPr>
          <w:rFonts w:ascii="Calibri" w:hAnsi="Calibri" w:cs="Arial"/>
          <w:b/>
          <w:i/>
          <w:color w:val="auto"/>
          <w:sz w:val="20"/>
        </w:rPr>
        <w:t xml:space="preserve">de la mission </w:t>
      </w:r>
    </w:p>
    <w:p w:rsidR="00B64DE1" w:rsidRPr="006C30A7" w:rsidRDefault="00B64DE1" w:rsidP="00B64DE1">
      <w:pPr>
        <w:pStyle w:val="Sansinterligne"/>
        <w:spacing w:after="240"/>
        <w:jc w:val="both"/>
        <w:rPr>
          <w:rFonts w:ascii="Calibri" w:eastAsia="Calibri" w:hAnsi="Calibri" w:cstheme="minorBidi"/>
          <w:sz w:val="20"/>
          <w:szCs w:val="22"/>
          <w:lang w:eastAsia="en-US"/>
        </w:rPr>
      </w:pPr>
      <w:r>
        <w:rPr>
          <w:rFonts w:ascii="Calibri" w:eastAsia="Calibri" w:hAnsi="Calibri" w:cstheme="minorBidi"/>
          <w:sz w:val="20"/>
          <w:szCs w:val="22"/>
          <w:lang w:eastAsia="en-US"/>
        </w:rPr>
        <w:t xml:space="preserve">L’intitulé </w:t>
      </w:r>
      <w:r w:rsidRPr="006C30A7">
        <w:rPr>
          <w:rFonts w:ascii="Calibri" w:eastAsia="Calibri" w:hAnsi="Calibri" w:cstheme="minorBidi"/>
          <w:sz w:val="20"/>
          <w:szCs w:val="22"/>
          <w:lang w:eastAsia="en-US"/>
        </w:rPr>
        <w:t>doit être suffisamment explicite pour que le domaine d’intervention de la mission</w:t>
      </w:r>
      <w:r>
        <w:rPr>
          <w:rFonts w:ascii="Calibri" w:eastAsia="Calibri" w:hAnsi="Calibri" w:cstheme="minorBidi"/>
          <w:sz w:val="20"/>
          <w:szCs w:val="22"/>
          <w:lang w:eastAsia="en-US"/>
        </w:rPr>
        <w:t xml:space="preserve"> d’intérêt général</w:t>
      </w:r>
      <w:r w:rsidRPr="006C30A7">
        <w:rPr>
          <w:rFonts w:ascii="Calibri" w:eastAsia="Calibri" w:hAnsi="Calibri" w:cstheme="minorBidi"/>
          <w:sz w:val="20"/>
          <w:szCs w:val="22"/>
          <w:lang w:eastAsia="en-US"/>
        </w:rPr>
        <w:t xml:space="preserve"> soit immédiatement compréhensible. Ainsi les titres trop généralistes du type «développer l’association», sont à éviter. </w:t>
      </w:r>
    </w:p>
    <w:p w:rsidR="00B64DE1" w:rsidRPr="006C30A7" w:rsidRDefault="00B64DE1" w:rsidP="00B64DE1">
      <w:pPr>
        <w:pStyle w:val="Sansinterligne"/>
        <w:spacing w:after="240"/>
        <w:jc w:val="both"/>
        <w:rPr>
          <w:rFonts w:ascii="Calibri" w:eastAsia="Calibri" w:hAnsi="Calibri" w:cstheme="minorBidi"/>
          <w:sz w:val="20"/>
          <w:szCs w:val="22"/>
          <w:lang w:eastAsia="en-US"/>
        </w:rPr>
      </w:pPr>
      <w:r w:rsidRPr="006C30A7">
        <w:rPr>
          <w:rFonts w:ascii="Calibri" w:eastAsia="Calibri" w:hAnsi="Calibri" w:cstheme="minorBidi"/>
          <w:sz w:val="20"/>
          <w:szCs w:val="22"/>
          <w:lang w:eastAsia="en-US"/>
        </w:rPr>
        <w:t>Par ailleurs, les volontaires en Service Civique ne devant pas se substituer à des salariés</w:t>
      </w:r>
      <w:r>
        <w:rPr>
          <w:rFonts w:ascii="Calibri" w:eastAsia="Calibri" w:hAnsi="Calibri" w:cstheme="minorBidi"/>
          <w:sz w:val="20"/>
          <w:szCs w:val="22"/>
          <w:lang w:eastAsia="en-US"/>
        </w:rPr>
        <w:t xml:space="preserve"> ou des agents publics</w:t>
      </w:r>
      <w:r w:rsidRPr="006C30A7">
        <w:rPr>
          <w:rFonts w:ascii="Calibri" w:eastAsia="Calibri" w:hAnsi="Calibri" w:cstheme="minorBidi"/>
          <w:sz w:val="20"/>
          <w:szCs w:val="22"/>
          <w:lang w:eastAsia="en-US"/>
        </w:rPr>
        <w:t xml:space="preserve">, les titres </w:t>
      </w:r>
      <w:r>
        <w:rPr>
          <w:rFonts w:ascii="Calibri" w:eastAsia="Calibri" w:hAnsi="Calibri" w:cstheme="minorBidi"/>
          <w:sz w:val="20"/>
          <w:szCs w:val="22"/>
          <w:lang w:eastAsia="en-US"/>
        </w:rPr>
        <w:t xml:space="preserve">ne peuvent faire </w:t>
      </w:r>
      <w:r w:rsidRPr="006C30A7">
        <w:rPr>
          <w:rFonts w:ascii="Calibri" w:eastAsia="Calibri" w:hAnsi="Calibri" w:cstheme="minorBidi"/>
          <w:sz w:val="20"/>
          <w:szCs w:val="22"/>
          <w:lang w:eastAsia="en-US"/>
        </w:rPr>
        <w:t>référence à des intitulés de poste</w:t>
      </w:r>
      <w:r>
        <w:rPr>
          <w:rFonts w:ascii="Calibri" w:eastAsia="Calibri" w:hAnsi="Calibri" w:cstheme="minorBidi"/>
          <w:sz w:val="20"/>
          <w:szCs w:val="22"/>
          <w:lang w:eastAsia="en-US"/>
        </w:rPr>
        <w:t>s</w:t>
      </w:r>
      <w:r w:rsidRPr="006C30A7">
        <w:rPr>
          <w:rFonts w:ascii="Calibri" w:eastAsia="Calibri" w:hAnsi="Calibri" w:cstheme="minorBidi"/>
          <w:sz w:val="20"/>
          <w:szCs w:val="22"/>
          <w:lang w:eastAsia="en-US"/>
        </w:rPr>
        <w:t xml:space="preserve"> («assistant», «chargé de mission», «agent»</w:t>
      </w:r>
      <w:r>
        <w:rPr>
          <w:rFonts w:ascii="Calibri" w:eastAsia="Calibri" w:hAnsi="Calibri" w:cstheme="minorBidi"/>
          <w:sz w:val="20"/>
          <w:szCs w:val="22"/>
          <w:lang w:eastAsia="en-US"/>
        </w:rPr>
        <w:t>, « animateur »</w:t>
      </w:r>
      <w:r w:rsidRPr="006C30A7">
        <w:rPr>
          <w:rFonts w:ascii="Calibri" w:eastAsia="Calibri" w:hAnsi="Calibri" w:cstheme="minorBidi"/>
          <w:sz w:val="20"/>
          <w:szCs w:val="22"/>
          <w:lang w:eastAsia="en-US"/>
        </w:rPr>
        <w:t xml:space="preserve">). </w:t>
      </w:r>
    </w:p>
    <w:p w:rsidR="00B64DE1" w:rsidRPr="006C30A7" w:rsidRDefault="00B64DE1" w:rsidP="00B64DE1">
      <w:pPr>
        <w:pStyle w:val="Sansinterligne"/>
        <w:jc w:val="both"/>
        <w:rPr>
          <w:rFonts w:ascii="Calibri" w:eastAsia="Calibri" w:hAnsi="Calibri" w:cstheme="minorBidi"/>
          <w:sz w:val="20"/>
          <w:szCs w:val="22"/>
          <w:lang w:eastAsia="en-US"/>
        </w:rPr>
      </w:pPr>
      <w:r w:rsidRPr="006C30A7">
        <w:rPr>
          <w:rFonts w:ascii="Calibri" w:eastAsia="Calibri" w:hAnsi="Calibri" w:cstheme="minorBidi"/>
          <w:sz w:val="20"/>
          <w:szCs w:val="22"/>
          <w:lang w:eastAsia="en-US"/>
        </w:rPr>
        <w:t xml:space="preserve">Aussi, pour éviter toute confusion avec une offre d’emploi, il est préférable </w:t>
      </w:r>
      <w:r>
        <w:rPr>
          <w:rFonts w:ascii="Calibri" w:eastAsia="Calibri" w:hAnsi="Calibri" w:cstheme="minorBidi"/>
          <w:sz w:val="20"/>
          <w:szCs w:val="22"/>
          <w:lang w:eastAsia="en-US"/>
        </w:rPr>
        <w:t xml:space="preserve">de faire référence dans le </w:t>
      </w:r>
      <w:r w:rsidRPr="006C30A7">
        <w:rPr>
          <w:rFonts w:ascii="Calibri" w:eastAsia="Calibri" w:hAnsi="Calibri" w:cstheme="minorBidi"/>
          <w:sz w:val="20"/>
          <w:szCs w:val="22"/>
          <w:lang w:eastAsia="en-US"/>
        </w:rPr>
        <w:t xml:space="preserve">titre </w:t>
      </w:r>
      <w:r>
        <w:rPr>
          <w:rFonts w:ascii="Calibri" w:eastAsia="Calibri" w:hAnsi="Calibri" w:cstheme="minorBidi"/>
          <w:sz w:val="20"/>
          <w:szCs w:val="22"/>
          <w:lang w:eastAsia="en-US"/>
        </w:rPr>
        <w:t xml:space="preserve">des missions à </w:t>
      </w:r>
      <w:r w:rsidRPr="006C30A7">
        <w:rPr>
          <w:rFonts w:ascii="Calibri" w:eastAsia="Calibri" w:hAnsi="Calibri" w:cstheme="minorBidi"/>
          <w:sz w:val="20"/>
          <w:szCs w:val="22"/>
          <w:lang w:eastAsia="en-US"/>
        </w:rPr>
        <w:t xml:space="preserve">l’objectif d’intérêt général de la mission </w:t>
      </w:r>
      <w:r w:rsidRPr="006C30A7">
        <w:rPr>
          <w:rFonts w:ascii="Calibri" w:eastAsia="Calibri" w:hAnsi="Calibri" w:cstheme="minorBidi"/>
          <w:i/>
          <w:sz w:val="20"/>
          <w:szCs w:val="22"/>
          <w:lang w:eastAsia="en-US"/>
        </w:rPr>
        <w:t>: « sensibiliser les enfants à l’environnement »</w:t>
      </w:r>
      <w:r w:rsidRPr="006C30A7">
        <w:rPr>
          <w:rFonts w:ascii="Calibri" w:eastAsia="Calibri" w:hAnsi="Calibri" w:cstheme="minorBidi"/>
          <w:sz w:val="20"/>
          <w:szCs w:val="22"/>
          <w:lang w:eastAsia="en-US"/>
        </w:rPr>
        <w:t xml:space="preserve">, </w:t>
      </w:r>
      <w:r w:rsidRPr="006C30A7">
        <w:rPr>
          <w:rFonts w:ascii="Calibri" w:eastAsia="Calibri" w:hAnsi="Calibri" w:cstheme="minorBidi"/>
          <w:i/>
          <w:sz w:val="20"/>
          <w:szCs w:val="22"/>
          <w:lang w:eastAsia="en-US"/>
        </w:rPr>
        <w:t>« développer le lien social dans les quartiers »</w:t>
      </w:r>
      <w:r w:rsidRPr="006C30A7">
        <w:rPr>
          <w:rFonts w:ascii="Calibri" w:eastAsia="Calibri" w:hAnsi="Calibri" w:cstheme="minorBidi"/>
          <w:sz w:val="20"/>
          <w:szCs w:val="22"/>
          <w:lang w:eastAsia="en-US"/>
        </w:rPr>
        <w:t xml:space="preserve">, </w:t>
      </w:r>
      <w:r w:rsidRPr="006C30A7">
        <w:rPr>
          <w:rFonts w:ascii="Calibri" w:eastAsia="Calibri" w:hAnsi="Calibri" w:cstheme="minorBidi"/>
          <w:i/>
          <w:sz w:val="20"/>
          <w:szCs w:val="22"/>
          <w:lang w:eastAsia="en-US"/>
        </w:rPr>
        <w:t>«  promouvoir la solidarité internationale »,</w:t>
      </w:r>
      <w:r w:rsidRPr="006C30A7">
        <w:rPr>
          <w:rFonts w:ascii="Calibri" w:eastAsia="Calibri" w:hAnsi="Calibri" w:cstheme="minorBidi"/>
          <w:sz w:val="20"/>
          <w:szCs w:val="22"/>
          <w:lang w:eastAsia="en-US"/>
        </w:rPr>
        <w:t xml:space="preserve"> etc.</w:t>
      </w:r>
    </w:p>
    <w:p w:rsidR="00B64DE1" w:rsidRPr="006C30A7" w:rsidRDefault="00B64DE1" w:rsidP="00B64DE1">
      <w:pPr>
        <w:pStyle w:val="textenote"/>
        <w:jc w:val="both"/>
        <w:rPr>
          <w:rFonts w:ascii="Calibri" w:hAnsi="Calibri" w:cs="Arial"/>
        </w:rPr>
      </w:pPr>
    </w:p>
    <w:p w:rsidR="00B64DE1" w:rsidRPr="006C30A7" w:rsidRDefault="00B64DE1" w:rsidP="00B64DE1">
      <w:pPr>
        <w:pStyle w:val="Titre5"/>
        <w:keepLines w:val="0"/>
        <w:numPr>
          <w:ilvl w:val="0"/>
          <w:numId w:val="2"/>
        </w:numPr>
        <w:shd w:val="clear" w:color="auto" w:fill="FFFFFF" w:themeFill="background1"/>
        <w:spacing w:before="0" w:line="240" w:lineRule="auto"/>
        <w:jc w:val="both"/>
        <w:rPr>
          <w:rFonts w:ascii="Calibri" w:hAnsi="Calibri" w:cs="Arial"/>
          <w:b/>
          <w:i/>
          <w:color w:val="auto"/>
          <w:sz w:val="20"/>
        </w:rPr>
      </w:pPr>
      <w:r w:rsidRPr="006C30A7">
        <w:rPr>
          <w:rFonts w:ascii="Calibri" w:hAnsi="Calibri" w:cs="Arial"/>
          <w:b/>
          <w:i/>
          <w:color w:val="auto"/>
          <w:sz w:val="20"/>
        </w:rPr>
        <w:t>Dans quel contexte se déroulera la mission ? A quel ob</w:t>
      </w:r>
      <w:r>
        <w:rPr>
          <w:rFonts w:ascii="Calibri" w:hAnsi="Calibri" w:cs="Arial"/>
          <w:b/>
          <w:i/>
          <w:color w:val="auto"/>
          <w:sz w:val="20"/>
        </w:rPr>
        <w:t>jectif d’intérêt général répond-</w:t>
      </w:r>
      <w:r w:rsidRPr="006C30A7">
        <w:rPr>
          <w:rFonts w:ascii="Calibri" w:hAnsi="Calibri" w:cs="Arial"/>
          <w:b/>
          <w:i/>
          <w:color w:val="auto"/>
          <w:sz w:val="20"/>
        </w:rPr>
        <w:t>elle ?</w:t>
      </w:r>
    </w:p>
    <w:p w:rsidR="00B64DE1" w:rsidRPr="006C30A7" w:rsidRDefault="00B64DE1" w:rsidP="00B64DE1">
      <w:pPr>
        <w:shd w:val="clear" w:color="auto" w:fill="FFFFFF" w:themeFill="background1"/>
        <w:spacing w:after="0" w:line="240" w:lineRule="auto"/>
        <w:jc w:val="both"/>
        <w:rPr>
          <w:rFonts w:ascii="Calibri" w:eastAsia="Times New Roman" w:hAnsi="Calibri" w:cs="Arial"/>
          <w:sz w:val="20"/>
          <w:szCs w:val="20"/>
          <w:lang w:eastAsia="fr-FR"/>
        </w:rPr>
      </w:pPr>
      <w:r w:rsidRPr="006C30A7">
        <w:rPr>
          <w:rFonts w:ascii="Calibri" w:eastAsia="Times New Roman" w:hAnsi="Calibri" w:cs="Arial"/>
          <w:sz w:val="20"/>
          <w:szCs w:val="20"/>
          <w:lang w:eastAsia="fr-FR"/>
        </w:rPr>
        <w:t xml:space="preserve">La mission s’inscrit-elle dans un projet plus général porté par l’association ? En quoi répond-elle à un enjeu sociétal ou environnemental ? Par exemple : </w:t>
      </w:r>
      <w:r w:rsidRPr="006C30A7">
        <w:rPr>
          <w:rFonts w:ascii="Calibri" w:eastAsia="Times New Roman" w:hAnsi="Calibri" w:cs="Arial"/>
          <w:i/>
          <w:sz w:val="20"/>
          <w:szCs w:val="20"/>
          <w:lang w:eastAsia="fr-FR"/>
        </w:rPr>
        <w:t>« Le projet vise à accompagner les familles modestes dans une démarche éco-citoyenne, leur apporter des connaissances directement utilisables dans leur vie quotidienne. Celles-ci leur permettront de faire de réelles économies tout en prenant conscience des enjeux environnementaux »</w:t>
      </w:r>
      <w:r>
        <w:rPr>
          <w:rFonts w:ascii="Calibri" w:eastAsia="Times New Roman" w:hAnsi="Calibri" w:cs="Arial"/>
          <w:i/>
          <w:sz w:val="20"/>
          <w:szCs w:val="20"/>
          <w:lang w:eastAsia="fr-FR"/>
        </w:rPr>
        <w:t>.</w:t>
      </w:r>
    </w:p>
    <w:p w:rsidR="00B64DE1" w:rsidRPr="006C30A7" w:rsidRDefault="00B64DE1" w:rsidP="00B64DE1">
      <w:pPr>
        <w:shd w:val="clear" w:color="auto" w:fill="FFFFFF" w:themeFill="background1"/>
        <w:spacing w:after="0" w:line="240" w:lineRule="auto"/>
        <w:rPr>
          <w:rFonts w:ascii="Calibri" w:eastAsia="Times New Roman" w:hAnsi="Calibri" w:cs="Arial"/>
          <w:sz w:val="20"/>
          <w:szCs w:val="20"/>
          <w:lang w:eastAsia="fr-FR"/>
        </w:rPr>
      </w:pPr>
    </w:p>
    <w:p w:rsidR="00B64DE1" w:rsidRPr="006C30A7" w:rsidRDefault="00B64DE1" w:rsidP="00B64DE1">
      <w:pPr>
        <w:pStyle w:val="Titre5"/>
        <w:keepLines w:val="0"/>
        <w:numPr>
          <w:ilvl w:val="0"/>
          <w:numId w:val="2"/>
        </w:numPr>
        <w:shd w:val="clear" w:color="auto" w:fill="FFFFFF" w:themeFill="background1"/>
        <w:spacing w:before="0" w:line="240" w:lineRule="auto"/>
        <w:jc w:val="both"/>
        <w:rPr>
          <w:rFonts w:ascii="Calibri" w:hAnsi="Calibri" w:cs="Arial"/>
          <w:b/>
          <w:i/>
          <w:color w:val="auto"/>
          <w:sz w:val="20"/>
        </w:rPr>
      </w:pPr>
      <w:r w:rsidRPr="006C30A7">
        <w:rPr>
          <w:rFonts w:ascii="Calibri" w:hAnsi="Calibri" w:cs="Arial"/>
          <w:b/>
          <w:i/>
          <w:color w:val="auto"/>
          <w:sz w:val="20"/>
        </w:rPr>
        <w:t xml:space="preserve">Quelles seront les activités confiées aux volontaires ? </w:t>
      </w:r>
    </w:p>
    <w:p w:rsidR="00B64DE1" w:rsidRPr="0096325E" w:rsidRDefault="00B64DE1" w:rsidP="00B64DE1">
      <w:pPr>
        <w:shd w:val="clear" w:color="auto" w:fill="FFFFFF" w:themeFill="background1"/>
        <w:spacing w:after="0" w:line="240" w:lineRule="auto"/>
        <w:jc w:val="both"/>
        <w:rPr>
          <w:rFonts w:ascii="Calibri" w:eastAsia="Times New Roman" w:hAnsi="Calibri" w:cs="Arial"/>
          <w:sz w:val="20"/>
          <w:szCs w:val="20"/>
          <w:lang w:eastAsia="fr-FR"/>
        </w:rPr>
      </w:pPr>
      <w:r w:rsidRPr="006C30A7">
        <w:rPr>
          <w:rFonts w:ascii="Calibri" w:eastAsia="Times New Roman" w:hAnsi="Calibri" w:cs="Arial"/>
          <w:sz w:val="20"/>
          <w:szCs w:val="20"/>
          <w:lang w:eastAsia="fr-FR"/>
        </w:rPr>
        <w:t>Soyez le plus précis possible dans la description des tâches et utilisez des verbes d’action concrets pour décri</w:t>
      </w:r>
      <w:r w:rsidR="00BA6805">
        <w:rPr>
          <w:rFonts w:ascii="Calibri" w:eastAsia="Times New Roman" w:hAnsi="Calibri" w:cs="Arial"/>
          <w:sz w:val="20"/>
          <w:szCs w:val="20"/>
          <w:lang w:eastAsia="fr-FR"/>
        </w:rPr>
        <w:t>re l’activité des volontaires, par exemple :</w:t>
      </w:r>
    </w:p>
    <w:p w:rsidR="00B64DE1" w:rsidRPr="0096325E" w:rsidRDefault="00B64DE1" w:rsidP="00B64DE1">
      <w:pPr>
        <w:shd w:val="clear" w:color="auto" w:fill="FFFFFF" w:themeFill="background1"/>
        <w:spacing w:after="0" w:line="240" w:lineRule="auto"/>
        <w:jc w:val="both"/>
        <w:rPr>
          <w:rFonts w:ascii="Calibri" w:eastAsia="Times New Roman" w:hAnsi="Calibri" w:cs="Arial"/>
          <w:i/>
          <w:sz w:val="20"/>
          <w:szCs w:val="20"/>
          <w:lang w:eastAsia="fr-FR"/>
        </w:rPr>
      </w:pPr>
      <w:r w:rsidRPr="006C30A7">
        <w:rPr>
          <w:rFonts w:ascii="Calibri" w:eastAsia="Times New Roman" w:hAnsi="Calibri" w:cs="Arial"/>
          <w:i/>
          <w:sz w:val="20"/>
          <w:szCs w:val="20"/>
          <w:lang w:eastAsia="fr-FR"/>
        </w:rPr>
        <w:t xml:space="preserve">« Les </w:t>
      </w:r>
      <w:r w:rsidR="007222F8">
        <w:rPr>
          <w:rFonts w:ascii="Calibri" w:eastAsia="Times New Roman" w:hAnsi="Calibri" w:cs="Arial"/>
          <w:i/>
          <w:sz w:val="20"/>
          <w:szCs w:val="20"/>
          <w:lang w:eastAsia="fr-FR"/>
        </w:rPr>
        <w:t>volontaires auront pour mission de</w:t>
      </w:r>
      <w:r w:rsidRPr="006C30A7">
        <w:rPr>
          <w:rFonts w:ascii="Calibri" w:eastAsia="Times New Roman" w:hAnsi="Calibri" w:cs="Arial"/>
          <w:i/>
          <w:sz w:val="20"/>
          <w:szCs w:val="20"/>
          <w:lang w:eastAsia="fr-FR"/>
        </w:rPr>
        <w:t xml:space="preserve"> :</w:t>
      </w:r>
    </w:p>
    <w:p w:rsidR="00B64DE1" w:rsidRPr="00CD611B" w:rsidRDefault="00B64DE1" w:rsidP="00CD611B">
      <w:pPr>
        <w:pStyle w:val="Paragraphedeliste"/>
        <w:numPr>
          <w:ilvl w:val="0"/>
          <w:numId w:val="9"/>
        </w:numPr>
        <w:shd w:val="clear" w:color="auto" w:fill="FFFFFF" w:themeFill="background1"/>
        <w:spacing w:after="0" w:line="240" w:lineRule="auto"/>
        <w:jc w:val="both"/>
        <w:rPr>
          <w:rFonts w:ascii="Calibri" w:eastAsia="Times New Roman" w:hAnsi="Calibri" w:cs="Arial"/>
          <w:i/>
          <w:sz w:val="20"/>
          <w:szCs w:val="20"/>
          <w:lang w:eastAsia="fr-FR"/>
        </w:rPr>
      </w:pPr>
      <w:r w:rsidRPr="00CD611B">
        <w:rPr>
          <w:rFonts w:ascii="Calibri" w:eastAsia="Times New Roman" w:hAnsi="Calibri" w:cs="Arial"/>
          <w:i/>
          <w:sz w:val="20"/>
          <w:szCs w:val="20"/>
          <w:lang w:eastAsia="fr-FR"/>
        </w:rPr>
        <w:t xml:space="preserve"> Organiser la mobilisation des familles ;</w:t>
      </w:r>
    </w:p>
    <w:p w:rsidR="00B64DE1" w:rsidRPr="00CD611B" w:rsidRDefault="00B64DE1" w:rsidP="00CD611B">
      <w:pPr>
        <w:pStyle w:val="Paragraphedeliste"/>
        <w:numPr>
          <w:ilvl w:val="0"/>
          <w:numId w:val="9"/>
        </w:numPr>
        <w:shd w:val="clear" w:color="auto" w:fill="FFFFFF" w:themeFill="background1"/>
        <w:spacing w:after="0" w:line="240" w:lineRule="auto"/>
        <w:jc w:val="both"/>
        <w:rPr>
          <w:rFonts w:ascii="Calibri" w:eastAsia="Times New Roman" w:hAnsi="Calibri" w:cs="Arial"/>
          <w:i/>
          <w:sz w:val="20"/>
          <w:szCs w:val="20"/>
          <w:lang w:eastAsia="fr-FR"/>
        </w:rPr>
      </w:pPr>
      <w:r w:rsidRPr="00CD611B">
        <w:rPr>
          <w:rFonts w:ascii="Calibri" w:eastAsia="Times New Roman" w:hAnsi="Calibri" w:cs="Arial"/>
          <w:i/>
          <w:sz w:val="20"/>
          <w:szCs w:val="20"/>
          <w:lang w:eastAsia="fr-FR"/>
        </w:rPr>
        <w:t xml:space="preserve"> Réaliser avec les familles un diagnostic sur les comportements et modes de consommation ; </w:t>
      </w:r>
    </w:p>
    <w:p w:rsidR="00B64DE1" w:rsidRPr="00CD611B" w:rsidRDefault="00B64DE1" w:rsidP="00CD611B">
      <w:pPr>
        <w:pStyle w:val="Paragraphedeliste"/>
        <w:numPr>
          <w:ilvl w:val="0"/>
          <w:numId w:val="9"/>
        </w:numPr>
        <w:shd w:val="clear" w:color="auto" w:fill="FFFFFF" w:themeFill="background1"/>
        <w:spacing w:after="0" w:line="240" w:lineRule="auto"/>
        <w:jc w:val="both"/>
        <w:rPr>
          <w:rFonts w:ascii="Calibri" w:eastAsia="Times New Roman" w:hAnsi="Calibri" w:cs="Arial"/>
          <w:i/>
          <w:sz w:val="20"/>
          <w:szCs w:val="20"/>
          <w:lang w:eastAsia="fr-FR"/>
        </w:rPr>
      </w:pPr>
      <w:r w:rsidRPr="00CD611B">
        <w:rPr>
          <w:rFonts w:ascii="Calibri" w:eastAsia="Times New Roman" w:hAnsi="Calibri" w:cs="Arial"/>
          <w:i/>
          <w:sz w:val="20"/>
          <w:szCs w:val="20"/>
          <w:lang w:eastAsia="fr-FR"/>
        </w:rPr>
        <w:t xml:space="preserve"> Accompagner, lors de visites à domicile, les familles pour l’adoption des éco-gestes ;</w:t>
      </w:r>
    </w:p>
    <w:p w:rsidR="00B64DE1" w:rsidRPr="00CD611B" w:rsidRDefault="00B64DE1" w:rsidP="00CD611B">
      <w:pPr>
        <w:pStyle w:val="Paragraphedeliste"/>
        <w:numPr>
          <w:ilvl w:val="0"/>
          <w:numId w:val="9"/>
        </w:numPr>
        <w:shd w:val="clear" w:color="auto" w:fill="FFFFFF" w:themeFill="background1"/>
        <w:spacing w:after="0" w:line="240" w:lineRule="auto"/>
        <w:jc w:val="both"/>
        <w:rPr>
          <w:rFonts w:ascii="Calibri" w:eastAsia="Times New Roman" w:hAnsi="Calibri" w:cs="Arial"/>
          <w:i/>
          <w:sz w:val="20"/>
          <w:szCs w:val="20"/>
          <w:lang w:eastAsia="fr-FR"/>
        </w:rPr>
      </w:pPr>
      <w:r w:rsidRPr="00CD611B">
        <w:rPr>
          <w:rFonts w:ascii="Calibri" w:eastAsia="Times New Roman" w:hAnsi="Calibri" w:cs="Arial"/>
          <w:i/>
          <w:sz w:val="20"/>
          <w:szCs w:val="20"/>
          <w:lang w:eastAsia="fr-FR"/>
        </w:rPr>
        <w:t xml:space="preserve"> Animer des sorties pédagogiques avec les familles et des ateliers collectifs ;</w:t>
      </w:r>
    </w:p>
    <w:p w:rsidR="00B64DE1" w:rsidRPr="00CD611B" w:rsidRDefault="00B64DE1" w:rsidP="00CD611B">
      <w:pPr>
        <w:pStyle w:val="Paragraphedeliste"/>
        <w:numPr>
          <w:ilvl w:val="0"/>
          <w:numId w:val="9"/>
        </w:numPr>
        <w:shd w:val="clear" w:color="auto" w:fill="FFFFFF" w:themeFill="background1"/>
        <w:spacing w:after="0" w:line="240" w:lineRule="auto"/>
        <w:jc w:val="both"/>
        <w:rPr>
          <w:rFonts w:ascii="Calibri" w:eastAsia="Times New Roman" w:hAnsi="Calibri" w:cs="Arial"/>
          <w:i/>
          <w:sz w:val="20"/>
          <w:szCs w:val="20"/>
          <w:lang w:eastAsia="fr-FR"/>
        </w:rPr>
      </w:pPr>
      <w:r w:rsidRPr="00CD611B">
        <w:rPr>
          <w:rFonts w:ascii="Calibri" w:eastAsia="Times New Roman" w:hAnsi="Calibri" w:cs="Arial"/>
          <w:i/>
          <w:sz w:val="20"/>
          <w:szCs w:val="20"/>
          <w:lang w:eastAsia="fr-FR"/>
        </w:rPr>
        <w:lastRenderedPageBreak/>
        <w:t xml:space="preserve"> Evaluer les progrès et changements de comportement des familles ».</w:t>
      </w:r>
    </w:p>
    <w:p w:rsidR="00B64DE1" w:rsidRPr="006C30A7" w:rsidRDefault="00B64DE1" w:rsidP="00B64DE1">
      <w:pPr>
        <w:shd w:val="clear" w:color="auto" w:fill="FFFFFF" w:themeFill="background1"/>
        <w:spacing w:after="0" w:line="240" w:lineRule="auto"/>
        <w:jc w:val="both"/>
        <w:rPr>
          <w:rFonts w:ascii="Calibri" w:eastAsia="Times New Roman" w:hAnsi="Calibri" w:cs="Arial"/>
          <w:sz w:val="20"/>
          <w:szCs w:val="20"/>
          <w:lang w:eastAsia="fr-FR"/>
        </w:rPr>
      </w:pPr>
    </w:p>
    <w:p w:rsidR="00B64DE1" w:rsidRPr="006C30A7" w:rsidRDefault="00B64DE1" w:rsidP="00B64DE1">
      <w:pPr>
        <w:pStyle w:val="Titre5"/>
        <w:keepLines w:val="0"/>
        <w:numPr>
          <w:ilvl w:val="0"/>
          <w:numId w:val="2"/>
        </w:numPr>
        <w:shd w:val="clear" w:color="auto" w:fill="FFFFFF" w:themeFill="background1"/>
        <w:spacing w:before="0" w:line="240" w:lineRule="auto"/>
        <w:jc w:val="both"/>
        <w:rPr>
          <w:rFonts w:ascii="Calibri" w:hAnsi="Calibri" w:cs="Arial"/>
          <w:b/>
          <w:i/>
          <w:color w:val="auto"/>
          <w:sz w:val="20"/>
        </w:rPr>
      </w:pPr>
      <w:r w:rsidRPr="006C30A7">
        <w:rPr>
          <w:rFonts w:ascii="Calibri" w:hAnsi="Calibri" w:cs="Arial"/>
          <w:b/>
          <w:i/>
          <w:color w:val="auto"/>
          <w:sz w:val="20"/>
        </w:rPr>
        <w:t>En quoi cette mission complètera</w:t>
      </w:r>
      <w:r>
        <w:rPr>
          <w:rFonts w:ascii="Calibri" w:hAnsi="Calibri" w:cs="Arial"/>
          <w:b/>
          <w:i/>
          <w:color w:val="auto"/>
          <w:sz w:val="20"/>
        </w:rPr>
        <w:t>,</w:t>
      </w:r>
      <w:r w:rsidRPr="006C30A7">
        <w:rPr>
          <w:rFonts w:ascii="Calibri" w:hAnsi="Calibri" w:cs="Arial"/>
          <w:b/>
          <w:i/>
          <w:color w:val="auto"/>
          <w:sz w:val="20"/>
        </w:rPr>
        <w:t xml:space="preserve"> sans s’y substituer</w:t>
      </w:r>
      <w:r>
        <w:rPr>
          <w:rFonts w:ascii="Calibri" w:hAnsi="Calibri" w:cs="Arial"/>
          <w:b/>
          <w:i/>
          <w:color w:val="auto"/>
          <w:sz w:val="20"/>
        </w:rPr>
        <w:t>,</w:t>
      </w:r>
      <w:r w:rsidRPr="006C30A7">
        <w:rPr>
          <w:rFonts w:ascii="Calibri" w:hAnsi="Calibri" w:cs="Arial"/>
          <w:b/>
          <w:i/>
          <w:color w:val="auto"/>
          <w:sz w:val="20"/>
        </w:rPr>
        <w:t xml:space="preserve"> les actions assurées par les salariés, </w:t>
      </w:r>
      <w:r>
        <w:rPr>
          <w:rFonts w:ascii="Calibri" w:hAnsi="Calibri" w:cs="Arial"/>
          <w:b/>
          <w:i/>
          <w:color w:val="auto"/>
          <w:sz w:val="20"/>
        </w:rPr>
        <w:t xml:space="preserve">agents publics, </w:t>
      </w:r>
      <w:r w:rsidRPr="006C30A7">
        <w:rPr>
          <w:rFonts w:ascii="Calibri" w:hAnsi="Calibri" w:cs="Arial"/>
          <w:b/>
          <w:i/>
          <w:color w:val="auto"/>
          <w:sz w:val="20"/>
        </w:rPr>
        <w:t xml:space="preserve">stagiaires et bénévoles de la structure ? </w:t>
      </w:r>
    </w:p>
    <w:p w:rsidR="00B64DE1" w:rsidRPr="006C30A7" w:rsidRDefault="00B64DE1" w:rsidP="00B64DE1">
      <w:pPr>
        <w:shd w:val="clear" w:color="auto" w:fill="FFFFFF" w:themeFill="background1"/>
        <w:spacing w:after="0" w:line="240" w:lineRule="auto"/>
        <w:jc w:val="both"/>
        <w:rPr>
          <w:rStyle w:val="A0"/>
          <w:sz w:val="20"/>
        </w:rPr>
      </w:pPr>
      <w:r w:rsidRPr="006C30A7">
        <w:rPr>
          <w:rStyle w:val="A0"/>
          <w:sz w:val="20"/>
        </w:rPr>
        <w:t>Les volontaires en Service Civique doivent intervenir en complément de l’action de</w:t>
      </w:r>
      <w:r>
        <w:rPr>
          <w:rStyle w:val="A0"/>
          <w:sz w:val="20"/>
        </w:rPr>
        <w:t>s</w:t>
      </w:r>
      <w:r w:rsidRPr="006C30A7">
        <w:rPr>
          <w:rStyle w:val="A0"/>
          <w:sz w:val="20"/>
        </w:rPr>
        <w:t xml:space="preserve"> salariés, agents</w:t>
      </w:r>
      <w:r>
        <w:rPr>
          <w:rStyle w:val="A0"/>
          <w:sz w:val="20"/>
        </w:rPr>
        <w:t xml:space="preserve"> publics</w:t>
      </w:r>
      <w:r w:rsidRPr="006C30A7">
        <w:rPr>
          <w:rStyle w:val="A0"/>
          <w:sz w:val="20"/>
        </w:rPr>
        <w:t xml:space="preserve">, stagiaires, et/ou bénévoles, sans s’y substituer. Ainsi, les missions de Service Civique doivent permettre d’expérimenter ou de développer de nouveaux projets au service de la population, de démultiplier l’impact d’actions existantes en touchant davantage de bénéficiaires, ou de renforcer la qualité du service à la population déjà rendu par </w:t>
      </w:r>
      <w:r>
        <w:rPr>
          <w:rStyle w:val="A0"/>
          <w:sz w:val="20"/>
        </w:rPr>
        <w:t>les</w:t>
      </w:r>
      <w:r w:rsidRPr="006C30A7">
        <w:rPr>
          <w:rStyle w:val="A0"/>
          <w:sz w:val="20"/>
        </w:rPr>
        <w:t xml:space="preserve"> salariés, agents</w:t>
      </w:r>
      <w:r w:rsidR="00DF35A7">
        <w:rPr>
          <w:rStyle w:val="A0"/>
          <w:sz w:val="20"/>
        </w:rPr>
        <w:t xml:space="preserve"> publics</w:t>
      </w:r>
      <w:r w:rsidRPr="006C30A7">
        <w:rPr>
          <w:rStyle w:val="A0"/>
          <w:sz w:val="20"/>
        </w:rPr>
        <w:t>, stagiaires et/ou bénévoles.</w:t>
      </w:r>
    </w:p>
    <w:p w:rsidR="00DD68E4" w:rsidRDefault="00DD68E4" w:rsidP="006E7FCA">
      <w:pPr>
        <w:autoSpaceDE w:val="0"/>
        <w:autoSpaceDN w:val="0"/>
        <w:adjustRightInd w:val="0"/>
        <w:spacing w:after="0" w:line="240" w:lineRule="auto"/>
        <w:jc w:val="both"/>
        <w:rPr>
          <w:rFonts w:ascii="Calibri" w:hAnsi="Calibri" w:cs="Calibri"/>
          <w:sz w:val="20"/>
        </w:rPr>
      </w:pPr>
    </w:p>
    <w:p w:rsidR="006E7FCA" w:rsidRDefault="00B64DE1" w:rsidP="006E7FCA">
      <w:pPr>
        <w:autoSpaceDE w:val="0"/>
        <w:autoSpaceDN w:val="0"/>
        <w:adjustRightInd w:val="0"/>
        <w:spacing w:after="0" w:line="240" w:lineRule="auto"/>
        <w:jc w:val="both"/>
        <w:rPr>
          <w:rFonts w:eastAsia="Calibri"/>
          <w:sz w:val="20"/>
          <w:szCs w:val="20"/>
        </w:rPr>
      </w:pPr>
      <w:r w:rsidRPr="006C30A7">
        <w:rPr>
          <w:rFonts w:ascii="Calibri" w:hAnsi="Calibri" w:cs="Calibri"/>
          <w:sz w:val="20"/>
        </w:rPr>
        <w:t>A ce titre</w:t>
      </w:r>
      <w:r w:rsidR="006E7FCA">
        <w:rPr>
          <w:rFonts w:ascii="Calibri" w:hAnsi="Calibri" w:cs="Calibri"/>
          <w:sz w:val="20"/>
        </w:rPr>
        <w:t xml:space="preserve">, </w:t>
      </w:r>
      <w:r w:rsidR="006E7FCA">
        <w:rPr>
          <w:rFonts w:eastAsia="Calibri"/>
          <w:sz w:val="20"/>
          <w:szCs w:val="20"/>
        </w:rPr>
        <w:t>l</w:t>
      </w:r>
      <w:r w:rsidRPr="006E7FCA">
        <w:rPr>
          <w:rFonts w:eastAsia="Calibri"/>
          <w:sz w:val="20"/>
          <w:szCs w:val="20"/>
        </w:rPr>
        <w:t>e volontaire ne peut être indispensable au fonctionn</w:t>
      </w:r>
      <w:r w:rsidR="006E7FCA">
        <w:rPr>
          <w:rFonts w:eastAsia="Calibri"/>
          <w:sz w:val="20"/>
          <w:szCs w:val="20"/>
        </w:rPr>
        <w:t>ement courant de l’organisme. L</w:t>
      </w:r>
      <w:r w:rsidRPr="006E7FCA">
        <w:rPr>
          <w:rFonts w:eastAsia="Calibri"/>
          <w:sz w:val="20"/>
          <w:szCs w:val="20"/>
        </w:rPr>
        <w:t xml:space="preserve">a mission confiée au volontaire doit s’inscrire dans un cadre d’action distinct des activités quotidiennes de la structure qui l’accueille. </w:t>
      </w:r>
    </w:p>
    <w:p w:rsidR="00DD68E4" w:rsidRDefault="00B64DE1" w:rsidP="00DD68E4">
      <w:pPr>
        <w:autoSpaceDE w:val="0"/>
        <w:autoSpaceDN w:val="0"/>
        <w:adjustRightInd w:val="0"/>
        <w:spacing w:after="0" w:line="240" w:lineRule="auto"/>
        <w:jc w:val="both"/>
        <w:rPr>
          <w:rFonts w:eastAsia="Calibri"/>
          <w:sz w:val="20"/>
          <w:szCs w:val="20"/>
        </w:rPr>
      </w:pPr>
      <w:r w:rsidRPr="006E7FCA">
        <w:rPr>
          <w:rFonts w:eastAsia="Calibri"/>
          <w:sz w:val="20"/>
          <w:szCs w:val="20"/>
        </w:rPr>
        <w:t xml:space="preserve">Il ne peut donc pas être confié à des volontaires des missions d’administration générale, </w:t>
      </w:r>
      <w:r w:rsidR="007E5F58" w:rsidRPr="006E7FCA">
        <w:rPr>
          <w:rFonts w:eastAsia="Calibri"/>
          <w:sz w:val="20"/>
          <w:szCs w:val="20"/>
        </w:rPr>
        <w:t xml:space="preserve">de secrétariat, de standard, </w:t>
      </w:r>
      <w:r w:rsidRPr="006E7FCA">
        <w:rPr>
          <w:rFonts w:eastAsia="Calibri"/>
          <w:sz w:val="20"/>
          <w:szCs w:val="20"/>
        </w:rPr>
        <w:t>d’assistance de direction</w:t>
      </w:r>
      <w:r w:rsidR="007E5F58" w:rsidRPr="006E7FCA">
        <w:rPr>
          <w:rFonts w:eastAsia="Calibri"/>
          <w:sz w:val="20"/>
          <w:szCs w:val="20"/>
        </w:rPr>
        <w:t xml:space="preserve">, de gestion informatique ou des ressources humaines </w:t>
      </w:r>
      <w:r w:rsidR="006E7FCA">
        <w:rPr>
          <w:rFonts w:eastAsia="Calibri"/>
          <w:sz w:val="20"/>
          <w:szCs w:val="20"/>
        </w:rPr>
        <w:t xml:space="preserve">, </w:t>
      </w:r>
      <w:r w:rsidRPr="006E7FCA">
        <w:rPr>
          <w:rFonts w:eastAsia="Calibri"/>
          <w:sz w:val="20"/>
          <w:szCs w:val="20"/>
        </w:rPr>
        <w:t>de coordination technique,</w:t>
      </w:r>
      <w:r w:rsidR="006E7FCA">
        <w:rPr>
          <w:rFonts w:eastAsia="Calibri"/>
          <w:sz w:val="20"/>
          <w:szCs w:val="20"/>
        </w:rPr>
        <w:t xml:space="preserve"> …</w:t>
      </w:r>
      <w:r w:rsidRPr="006E7FCA">
        <w:rPr>
          <w:rFonts w:eastAsia="Calibri"/>
          <w:sz w:val="20"/>
          <w:szCs w:val="20"/>
        </w:rPr>
        <w:t xml:space="preserve"> qui sont normalement exercées par des permanents, salariés, agents publics </w:t>
      </w:r>
      <w:r w:rsidR="00DD68E4">
        <w:rPr>
          <w:rFonts w:eastAsia="Calibri"/>
          <w:sz w:val="20"/>
          <w:szCs w:val="20"/>
        </w:rPr>
        <w:t>ou bénévoles.</w:t>
      </w:r>
    </w:p>
    <w:p w:rsidR="00DD68E4" w:rsidRDefault="00DD68E4" w:rsidP="00DD68E4">
      <w:pPr>
        <w:autoSpaceDE w:val="0"/>
        <w:autoSpaceDN w:val="0"/>
        <w:adjustRightInd w:val="0"/>
        <w:spacing w:after="0" w:line="240" w:lineRule="auto"/>
        <w:jc w:val="both"/>
        <w:rPr>
          <w:rFonts w:eastAsia="Calibri"/>
          <w:sz w:val="20"/>
          <w:szCs w:val="20"/>
        </w:rPr>
      </w:pPr>
    </w:p>
    <w:p w:rsidR="00B64DE1" w:rsidRPr="00DD68E4" w:rsidRDefault="00B64DE1" w:rsidP="00DD68E4">
      <w:pPr>
        <w:autoSpaceDE w:val="0"/>
        <w:autoSpaceDN w:val="0"/>
        <w:adjustRightInd w:val="0"/>
        <w:spacing w:after="0" w:line="240" w:lineRule="auto"/>
        <w:jc w:val="both"/>
        <w:rPr>
          <w:rFonts w:ascii="Calibri" w:hAnsi="Calibri" w:cs="Calibri"/>
          <w:sz w:val="20"/>
        </w:rPr>
      </w:pPr>
      <w:r w:rsidRPr="006E7FCA">
        <w:rPr>
          <w:rFonts w:eastAsia="Calibri"/>
          <w:sz w:val="20"/>
          <w:szCs w:val="20"/>
        </w:rPr>
        <w:t>Les tâches administratives et logistiques réalisées par le volontaire ne doivent l’être qu’au seul service de la mission qui lui est confiée, dans le cadre du projet spécifique auquel il participe ou qu’il a initié.</w:t>
      </w:r>
    </w:p>
    <w:p w:rsidR="00B64DE1" w:rsidRPr="00846EA9" w:rsidRDefault="00B64DE1" w:rsidP="00B64DE1">
      <w:pPr>
        <w:pStyle w:val="Paragraphedeliste"/>
        <w:spacing w:after="0" w:line="240" w:lineRule="auto"/>
        <w:ind w:left="360"/>
        <w:jc w:val="both"/>
        <w:rPr>
          <w:rFonts w:eastAsia="Calibri"/>
          <w:sz w:val="20"/>
          <w:szCs w:val="20"/>
        </w:rPr>
      </w:pPr>
    </w:p>
    <w:p w:rsidR="00B64DE1" w:rsidRPr="006C30A7" w:rsidRDefault="00B64DE1" w:rsidP="00B64DE1">
      <w:pPr>
        <w:pStyle w:val="Titre5"/>
        <w:keepLines w:val="0"/>
        <w:numPr>
          <w:ilvl w:val="0"/>
          <w:numId w:val="2"/>
        </w:numPr>
        <w:shd w:val="clear" w:color="auto" w:fill="FFFFFF" w:themeFill="background1"/>
        <w:spacing w:before="0" w:line="240" w:lineRule="auto"/>
        <w:jc w:val="both"/>
        <w:rPr>
          <w:rFonts w:ascii="Calibri" w:hAnsi="Calibri" w:cs="Arial"/>
          <w:b/>
          <w:i/>
          <w:color w:val="auto"/>
          <w:sz w:val="20"/>
        </w:rPr>
      </w:pPr>
      <w:r w:rsidRPr="006C30A7">
        <w:rPr>
          <w:rFonts w:ascii="Calibri" w:hAnsi="Calibri" w:cs="Arial"/>
          <w:b/>
          <w:i/>
          <w:color w:val="auto"/>
          <w:sz w:val="20"/>
        </w:rPr>
        <w:t xml:space="preserve">Quelles seront les modalités mises en œuvre pour permettre aux volontaires d’avoir une expérience de mixité sociale au cours de cette mission? </w:t>
      </w:r>
    </w:p>
    <w:p w:rsidR="00B64DE1" w:rsidRPr="006C30A7" w:rsidRDefault="00B64DE1" w:rsidP="00B64DE1">
      <w:pPr>
        <w:pStyle w:val="Sansinterligne"/>
        <w:spacing w:after="240"/>
        <w:jc w:val="both"/>
        <w:rPr>
          <w:rFonts w:ascii="Calibri" w:hAnsi="Calibri" w:cs="Calibri"/>
          <w:sz w:val="20"/>
        </w:rPr>
      </w:pPr>
      <w:r w:rsidRPr="006C30A7">
        <w:rPr>
          <w:rFonts w:ascii="Calibri" w:hAnsi="Calibri" w:cs="Calibri"/>
          <w:sz w:val="20"/>
        </w:rPr>
        <w:t xml:space="preserve">Le Service Civique doit également permettre à </w:t>
      </w:r>
      <w:r>
        <w:rPr>
          <w:rFonts w:ascii="Calibri" w:hAnsi="Calibri" w:cs="Calibri"/>
          <w:sz w:val="20"/>
        </w:rPr>
        <w:t>tous</w:t>
      </w:r>
      <w:r w:rsidR="009B70BB">
        <w:rPr>
          <w:rFonts w:ascii="Calibri" w:hAnsi="Calibri" w:cs="Calibri"/>
          <w:sz w:val="20"/>
        </w:rPr>
        <w:t xml:space="preserve"> l</w:t>
      </w:r>
      <w:r w:rsidRPr="006C30A7">
        <w:rPr>
          <w:rFonts w:ascii="Calibri" w:hAnsi="Calibri" w:cs="Calibri"/>
          <w:sz w:val="20"/>
        </w:rPr>
        <w:t>es volontaires de vivre une expérience de mixité sociale a</w:t>
      </w:r>
      <w:r>
        <w:rPr>
          <w:rFonts w:ascii="Calibri" w:hAnsi="Calibri" w:cs="Calibri"/>
          <w:sz w:val="20"/>
        </w:rPr>
        <w:t xml:space="preserve">u cours de </w:t>
      </w:r>
      <w:r w:rsidRPr="00E87CAC">
        <w:rPr>
          <w:rFonts w:ascii="Calibri" w:eastAsia="Calibri" w:hAnsi="Calibri" w:cstheme="minorBidi"/>
          <w:sz w:val="20"/>
          <w:szCs w:val="22"/>
          <w:lang w:eastAsia="en-US"/>
        </w:rPr>
        <w:t>leur</w:t>
      </w:r>
      <w:r>
        <w:rPr>
          <w:rFonts w:ascii="Calibri" w:hAnsi="Calibri" w:cs="Calibri"/>
          <w:sz w:val="20"/>
        </w:rPr>
        <w:t xml:space="preserve"> </w:t>
      </w:r>
      <w:r w:rsidR="009B70BB">
        <w:rPr>
          <w:rFonts w:ascii="Calibri" w:hAnsi="Calibri" w:cs="Calibri"/>
          <w:sz w:val="20"/>
        </w:rPr>
        <w:t>engagement</w:t>
      </w:r>
      <w:r w:rsidRPr="006C30A7">
        <w:rPr>
          <w:rFonts w:ascii="Calibri" w:hAnsi="Calibri" w:cs="Calibri"/>
          <w:sz w:val="20"/>
        </w:rPr>
        <w:t xml:space="preserve"> </w:t>
      </w:r>
      <w:r>
        <w:rPr>
          <w:rFonts w:ascii="Calibri" w:hAnsi="Calibri" w:cs="Calibri"/>
          <w:sz w:val="20"/>
        </w:rPr>
        <w:t>et</w:t>
      </w:r>
      <w:r w:rsidRPr="006C30A7">
        <w:rPr>
          <w:rFonts w:ascii="Calibri" w:hAnsi="Calibri" w:cs="Calibri"/>
          <w:sz w:val="20"/>
        </w:rPr>
        <w:t xml:space="preserve"> d’effectuer une mission dans un environnement différent de celui </w:t>
      </w:r>
      <w:r>
        <w:rPr>
          <w:rFonts w:ascii="Calibri" w:hAnsi="Calibri" w:cs="Calibri"/>
          <w:sz w:val="20"/>
        </w:rPr>
        <w:t>dans lequel</w:t>
      </w:r>
      <w:r w:rsidRPr="006C30A7">
        <w:rPr>
          <w:rFonts w:ascii="Calibri" w:hAnsi="Calibri" w:cs="Calibri"/>
          <w:sz w:val="20"/>
        </w:rPr>
        <w:t xml:space="preserve"> ils évoluent habituellement, au contact de publics et d’autres volontaires issus d’horizons divers.</w:t>
      </w:r>
    </w:p>
    <w:p w:rsidR="00B64DE1" w:rsidRPr="006C30A7" w:rsidRDefault="00B64DE1" w:rsidP="00B64DE1">
      <w:pPr>
        <w:pStyle w:val="Sansinterligne"/>
        <w:spacing w:after="240"/>
        <w:jc w:val="both"/>
        <w:rPr>
          <w:rFonts w:ascii="Calibri" w:hAnsi="Calibri" w:cs="Calibri"/>
          <w:sz w:val="20"/>
        </w:rPr>
      </w:pPr>
      <w:r w:rsidRPr="006C30A7">
        <w:rPr>
          <w:rFonts w:ascii="Calibri" w:hAnsi="Calibri" w:cs="Calibri"/>
          <w:sz w:val="20"/>
        </w:rPr>
        <w:t xml:space="preserve">C’est pourquoi les missions </w:t>
      </w:r>
      <w:r>
        <w:rPr>
          <w:rFonts w:ascii="Calibri" w:hAnsi="Calibri" w:cs="Calibri"/>
          <w:sz w:val="20"/>
        </w:rPr>
        <w:t>répondant aux priorités</w:t>
      </w:r>
      <w:r w:rsidRPr="006C30A7">
        <w:rPr>
          <w:rFonts w:ascii="Calibri" w:hAnsi="Calibri" w:cs="Calibri"/>
          <w:sz w:val="20"/>
        </w:rPr>
        <w:t xml:space="preserve"> </w:t>
      </w:r>
      <w:r>
        <w:rPr>
          <w:rFonts w:ascii="Calibri" w:hAnsi="Calibri" w:cs="Calibri"/>
          <w:sz w:val="20"/>
        </w:rPr>
        <w:t>du</w:t>
      </w:r>
      <w:r w:rsidRPr="006C30A7">
        <w:rPr>
          <w:rFonts w:ascii="Calibri" w:hAnsi="Calibri" w:cs="Calibri"/>
          <w:sz w:val="20"/>
        </w:rPr>
        <w:t xml:space="preserve"> Service Civique sont </w:t>
      </w:r>
      <w:r>
        <w:rPr>
          <w:rFonts w:ascii="Calibri" w:hAnsi="Calibri" w:cs="Calibri"/>
          <w:sz w:val="20"/>
        </w:rPr>
        <w:t>en premier lieu</w:t>
      </w:r>
      <w:r w:rsidRPr="006C30A7">
        <w:rPr>
          <w:rFonts w:ascii="Calibri" w:hAnsi="Calibri" w:cs="Calibri"/>
          <w:sz w:val="20"/>
        </w:rPr>
        <w:t xml:space="preserve"> des missions de soutien direct à la </w:t>
      </w:r>
      <w:r w:rsidRPr="00E87CAC">
        <w:rPr>
          <w:rFonts w:ascii="Calibri" w:eastAsia="Calibri" w:hAnsi="Calibri" w:cstheme="minorBidi"/>
          <w:sz w:val="20"/>
          <w:szCs w:val="22"/>
          <w:lang w:eastAsia="en-US"/>
        </w:rPr>
        <w:t>population</w:t>
      </w:r>
      <w:r>
        <w:rPr>
          <w:rFonts w:ascii="Calibri" w:hAnsi="Calibri" w:cs="Calibri"/>
          <w:sz w:val="20"/>
        </w:rPr>
        <w:t xml:space="preserve"> et non pas </w:t>
      </w:r>
      <w:r w:rsidRPr="006C30A7">
        <w:rPr>
          <w:rFonts w:ascii="Calibri" w:hAnsi="Calibri" w:cs="Calibri"/>
          <w:sz w:val="20"/>
        </w:rPr>
        <w:t xml:space="preserve">des missions de soutien aux </w:t>
      </w:r>
      <w:r>
        <w:rPr>
          <w:rFonts w:ascii="Calibri" w:hAnsi="Calibri" w:cs="Calibri"/>
          <w:sz w:val="20"/>
        </w:rPr>
        <w:t>organi</w:t>
      </w:r>
      <w:r w:rsidRPr="006C30A7">
        <w:rPr>
          <w:rFonts w:ascii="Calibri" w:hAnsi="Calibri" w:cs="Calibri"/>
          <w:sz w:val="20"/>
        </w:rPr>
        <w:t>s</w:t>
      </w:r>
      <w:r>
        <w:rPr>
          <w:rFonts w:ascii="Calibri" w:hAnsi="Calibri" w:cs="Calibri"/>
          <w:sz w:val="20"/>
        </w:rPr>
        <w:t>mes</w:t>
      </w:r>
      <w:r w:rsidRPr="006C30A7">
        <w:rPr>
          <w:rFonts w:ascii="Calibri" w:hAnsi="Calibri" w:cs="Calibri"/>
          <w:sz w:val="20"/>
        </w:rPr>
        <w:t xml:space="preserve"> e</w:t>
      </w:r>
      <w:r>
        <w:rPr>
          <w:rFonts w:ascii="Calibri" w:hAnsi="Calibri" w:cs="Calibri"/>
          <w:sz w:val="20"/>
        </w:rPr>
        <w:t>ux</w:t>
      </w:r>
      <w:r w:rsidRPr="006C30A7">
        <w:rPr>
          <w:rFonts w:ascii="Calibri" w:hAnsi="Calibri" w:cs="Calibri"/>
          <w:sz w:val="20"/>
        </w:rPr>
        <w:t>-mêmes.</w:t>
      </w:r>
    </w:p>
    <w:p w:rsidR="00B64DE1" w:rsidRDefault="00B64DE1" w:rsidP="00B64DE1">
      <w:pPr>
        <w:pStyle w:val="Sansinterligne"/>
        <w:spacing w:after="240"/>
        <w:jc w:val="both"/>
        <w:rPr>
          <w:rFonts w:ascii="Calibri" w:hAnsi="Calibri" w:cs="Calibri"/>
          <w:sz w:val="20"/>
        </w:rPr>
      </w:pPr>
      <w:r w:rsidRPr="006C30A7">
        <w:rPr>
          <w:rFonts w:ascii="Calibri" w:hAnsi="Calibri" w:cs="Calibri"/>
          <w:sz w:val="20"/>
        </w:rPr>
        <w:t xml:space="preserve">Ainsi, les volontaires assurent principalement des fonctions </w:t>
      </w:r>
      <w:r w:rsidRPr="00E87CAC">
        <w:rPr>
          <w:rFonts w:ascii="Calibri" w:eastAsia="Calibri" w:hAnsi="Calibri" w:cstheme="minorBidi"/>
          <w:sz w:val="20"/>
          <w:szCs w:val="22"/>
          <w:lang w:eastAsia="en-US"/>
        </w:rPr>
        <w:t>d’accompagnateur</w:t>
      </w:r>
      <w:r w:rsidR="00715D43">
        <w:rPr>
          <w:rFonts w:ascii="Calibri" w:hAnsi="Calibri" w:cs="Calibri"/>
          <w:sz w:val="20"/>
        </w:rPr>
        <w:t xml:space="preserve"> ou</w:t>
      </w:r>
      <w:r w:rsidRPr="006C30A7">
        <w:rPr>
          <w:rFonts w:ascii="Calibri" w:hAnsi="Calibri" w:cs="Calibri"/>
          <w:sz w:val="20"/>
        </w:rPr>
        <w:t xml:space="preserve"> d’ambassadeur accompli</w:t>
      </w:r>
      <w:r>
        <w:rPr>
          <w:rFonts w:ascii="Calibri" w:hAnsi="Calibri" w:cs="Calibri"/>
          <w:sz w:val="20"/>
        </w:rPr>
        <w:t xml:space="preserve">ssant des tâches </w:t>
      </w:r>
      <w:r w:rsidRPr="006C30A7">
        <w:rPr>
          <w:rFonts w:ascii="Calibri" w:hAnsi="Calibri" w:cs="Calibri"/>
          <w:sz w:val="20"/>
        </w:rPr>
        <w:t>de pédagogie, d’écoute, d’accompagnement, essentiellement réalisé</w:t>
      </w:r>
      <w:r w:rsidR="00F53DF5">
        <w:rPr>
          <w:rFonts w:ascii="Calibri" w:hAnsi="Calibri" w:cs="Calibri"/>
          <w:sz w:val="20"/>
        </w:rPr>
        <w:t>es</w:t>
      </w:r>
      <w:r w:rsidRPr="006C30A7">
        <w:rPr>
          <w:rFonts w:ascii="Calibri" w:hAnsi="Calibri" w:cs="Calibri"/>
          <w:sz w:val="20"/>
        </w:rPr>
        <w:t xml:space="preserve"> sur le terrain, à la rencontre de la </w:t>
      </w:r>
      <w:r w:rsidRPr="006C30A7">
        <w:rPr>
          <w:rFonts w:ascii="Calibri" w:hAnsi="Calibri" w:cs="Calibri"/>
          <w:sz w:val="20"/>
        </w:rPr>
        <w:lastRenderedPageBreak/>
        <w:t xml:space="preserve">population ou des publics auprès desquels agissent les </w:t>
      </w:r>
      <w:r>
        <w:rPr>
          <w:rFonts w:ascii="Calibri" w:hAnsi="Calibri" w:cs="Calibri"/>
          <w:sz w:val="20"/>
        </w:rPr>
        <w:t>organismes</w:t>
      </w:r>
      <w:r w:rsidRPr="006C30A7">
        <w:rPr>
          <w:rFonts w:ascii="Calibri" w:hAnsi="Calibri" w:cs="Calibri"/>
          <w:sz w:val="20"/>
        </w:rPr>
        <w:t xml:space="preserve"> d’accueil</w:t>
      </w:r>
      <w:r>
        <w:rPr>
          <w:rFonts w:ascii="Calibri" w:hAnsi="Calibri" w:cs="Calibri"/>
          <w:sz w:val="20"/>
        </w:rPr>
        <w:t xml:space="preserve">. </w:t>
      </w:r>
    </w:p>
    <w:p w:rsidR="00D93273" w:rsidRPr="00D93273" w:rsidRDefault="00D93273" w:rsidP="00D93273">
      <w:pPr>
        <w:pStyle w:val="Sansinterligne"/>
        <w:spacing w:after="240"/>
        <w:jc w:val="both"/>
        <w:rPr>
          <w:rFonts w:ascii="Calibri" w:hAnsi="Calibri" w:cs="Calibri"/>
          <w:sz w:val="20"/>
        </w:rPr>
      </w:pPr>
      <w:r w:rsidRPr="00D93273">
        <w:rPr>
          <w:rFonts w:ascii="Calibri" w:hAnsi="Calibri" w:cs="Calibri"/>
          <w:sz w:val="20"/>
        </w:rPr>
        <w:t>En revanche, un volontaire ne peut pas exercer à titre principal une mission de type « chargé de communication », avec pour seule activité la participation à la communication interne ou externe de l’organisme ou la mise à jour de réseaux sociaux ou de site internet, qui n’implique pas ou peu de contact avec le public.</w:t>
      </w:r>
    </w:p>
    <w:p w:rsidR="0011533E" w:rsidRDefault="00D93273" w:rsidP="00D93273">
      <w:pPr>
        <w:pStyle w:val="Sansinterligne"/>
        <w:spacing w:after="240"/>
        <w:jc w:val="both"/>
        <w:rPr>
          <w:rFonts w:ascii="Calibri" w:hAnsi="Calibri" w:cs="Calibri"/>
          <w:sz w:val="20"/>
        </w:rPr>
      </w:pPr>
      <w:r w:rsidRPr="00D93273">
        <w:rPr>
          <w:rFonts w:ascii="Calibri" w:hAnsi="Calibri" w:cs="Calibri"/>
          <w:sz w:val="20"/>
        </w:rPr>
        <w:t>Un volontaire peut cependant être mobilisé pour informer la population de la possibilité de recourir à un service ou de participer à une activité dans une optique d'intérêt général (ex : informer des personnes sans-abri sur un service de distribution de repas qui leur est destiné).</w:t>
      </w:r>
    </w:p>
    <w:p w:rsidR="00B64DE1" w:rsidRPr="00104918" w:rsidRDefault="00B64DE1" w:rsidP="00B64DE1">
      <w:pPr>
        <w:pStyle w:val="Titre5"/>
        <w:keepLines w:val="0"/>
        <w:numPr>
          <w:ilvl w:val="0"/>
          <w:numId w:val="2"/>
        </w:numPr>
        <w:shd w:val="clear" w:color="auto" w:fill="FFFFFF" w:themeFill="background1"/>
        <w:spacing w:before="0" w:line="240" w:lineRule="auto"/>
        <w:jc w:val="both"/>
        <w:rPr>
          <w:rFonts w:ascii="Calibri" w:hAnsi="Calibri" w:cs="Arial"/>
          <w:b/>
          <w:i/>
          <w:color w:val="auto"/>
          <w:sz w:val="20"/>
        </w:rPr>
      </w:pPr>
      <w:r w:rsidRPr="00104918">
        <w:rPr>
          <w:rFonts w:ascii="Calibri" w:hAnsi="Calibri" w:cs="Arial"/>
          <w:b/>
          <w:i/>
          <w:color w:val="auto"/>
          <w:sz w:val="20"/>
        </w:rPr>
        <w:t xml:space="preserve">En quoi la mission proposée est-elle accessible à tous les jeunes ? </w:t>
      </w:r>
    </w:p>
    <w:p w:rsidR="00B64DE1" w:rsidRDefault="00B64DE1" w:rsidP="00B64DE1">
      <w:pPr>
        <w:pStyle w:val="Sansinterligne"/>
        <w:spacing w:after="240"/>
        <w:jc w:val="both"/>
        <w:rPr>
          <w:rFonts w:ascii="Calibri" w:hAnsi="Calibri" w:cs="Calibri"/>
          <w:sz w:val="20"/>
        </w:rPr>
      </w:pPr>
      <w:r w:rsidRPr="002F7880">
        <w:rPr>
          <w:rFonts w:ascii="Calibri" w:hAnsi="Calibri" w:cs="Calibri"/>
          <w:sz w:val="20"/>
        </w:rPr>
        <w:t>Les missions proposées dans le cadre du Service Civique ne peuvent exclure</w:t>
      </w:r>
      <w:r>
        <w:rPr>
          <w:rFonts w:ascii="Calibri" w:hAnsi="Calibri" w:cs="Calibri"/>
          <w:sz w:val="20"/>
        </w:rPr>
        <w:t>,</w:t>
      </w:r>
      <w:r w:rsidRPr="002F7880">
        <w:rPr>
          <w:rFonts w:ascii="Calibri" w:hAnsi="Calibri" w:cs="Calibri"/>
          <w:sz w:val="20"/>
        </w:rPr>
        <w:t xml:space="preserve"> </w:t>
      </w:r>
      <w:r w:rsidRPr="007F3E8F">
        <w:rPr>
          <w:rFonts w:ascii="Calibri" w:hAnsi="Calibri" w:cs="Calibri"/>
          <w:i/>
          <w:sz w:val="20"/>
        </w:rPr>
        <w:t>a priori</w:t>
      </w:r>
      <w:r>
        <w:rPr>
          <w:rFonts w:ascii="Calibri" w:hAnsi="Calibri" w:cs="Calibri"/>
          <w:sz w:val="20"/>
        </w:rPr>
        <w:t>,</w:t>
      </w:r>
      <w:r w:rsidRPr="002F7880">
        <w:rPr>
          <w:rFonts w:ascii="Calibri" w:hAnsi="Calibri" w:cs="Calibri"/>
          <w:sz w:val="20"/>
        </w:rPr>
        <w:t xml:space="preserve"> les jeunes n’ayant pas de diplôme ou qualification ; des pré-requis en termes de formation, de compétences particulières, d’expériences professionnelles ou bénévoles ne peuvent </w:t>
      </w:r>
      <w:r>
        <w:rPr>
          <w:rFonts w:ascii="Calibri" w:hAnsi="Calibri" w:cs="Calibri"/>
          <w:sz w:val="20"/>
        </w:rPr>
        <w:t>être exigés. Ce sont les savoir</w:t>
      </w:r>
      <w:r w:rsidRPr="002F7880">
        <w:rPr>
          <w:rFonts w:ascii="Calibri" w:hAnsi="Calibri" w:cs="Calibri"/>
          <w:sz w:val="20"/>
        </w:rPr>
        <w:t>-être et la motivation qui doivent prévaloir. En tout état de cause</w:t>
      </w:r>
      <w:r>
        <w:rPr>
          <w:rFonts w:ascii="Calibri" w:hAnsi="Calibri" w:cs="Calibri"/>
          <w:sz w:val="20"/>
        </w:rPr>
        <w:t>,</w:t>
      </w:r>
      <w:r w:rsidRPr="002F7880">
        <w:rPr>
          <w:rFonts w:ascii="Calibri" w:hAnsi="Calibri" w:cs="Calibri"/>
          <w:sz w:val="20"/>
        </w:rPr>
        <w:t xml:space="preserve"> et si nécessaire, des formations peuvent être organisées dans le cadre de la mission afin de permettre au volontaire d’acquérir les compétences nécessaires à la mission.</w:t>
      </w:r>
    </w:p>
    <w:p w:rsidR="00B64DE1" w:rsidRDefault="00B64DE1" w:rsidP="00B64DE1">
      <w:pPr>
        <w:spacing w:line="240" w:lineRule="auto"/>
        <w:rPr>
          <w:rFonts w:ascii="Calibri" w:eastAsia="Calibri" w:hAnsi="Calibri"/>
          <w:b/>
          <w:color w:val="FFFFFF" w:themeColor="background1"/>
          <w:shd w:val="clear" w:color="auto" w:fill="4F81BD" w:themeFill="accent1"/>
        </w:rPr>
      </w:pPr>
      <w:r>
        <w:rPr>
          <w:rFonts w:ascii="Calibri" w:eastAsia="Calibri" w:hAnsi="Calibri"/>
          <w:b/>
          <w:color w:val="FFFFFF" w:themeColor="background1"/>
          <w:shd w:val="clear" w:color="auto" w:fill="4F81BD" w:themeFill="accent1"/>
        </w:rPr>
        <w:t>E</w:t>
      </w:r>
      <w:r w:rsidRPr="00EB195C">
        <w:rPr>
          <w:rFonts w:ascii="Calibri" w:eastAsia="Calibri" w:hAnsi="Calibri"/>
          <w:b/>
          <w:color w:val="FFFFFF" w:themeColor="background1"/>
          <w:shd w:val="clear" w:color="auto" w:fill="4F81BD" w:themeFill="accent1"/>
        </w:rPr>
        <w:t>n cas de mission à l’étranger (</w:t>
      </w:r>
      <w:r>
        <w:rPr>
          <w:rFonts w:ascii="Calibri" w:eastAsia="Calibri" w:hAnsi="Calibri"/>
          <w:b/>
          <w:color w:val="FFFFFF" w:themeColor="background1"/>
          <w:shd w:val="clear" w:color="auto" w:fill="4F81BD" w:themeFill="accent1"/>
        </w:rPr>
        <w:t xml:space="preserve">minimum 3 </w:t>
      </w:r>
      <w:r w:rsidRPr="00EB195C">
        <w:rPr>
          <w:rFonts w:ascii="Calibri" w:eastAsia="Calibri" w:hAnsi="Calibri"/>
          <w:b/>
          <w:color w:val="FFFFFF" w:themeColor="background1"/>
          <w:shd w:val="clear" w:color="auto" w:fill="4F81BD" w:themeFill="accent1"/>
        </w:rPr>
        <w:t>mois)</w:t>
      </w:r>
      <w:r w:rsidR="007F3E8F" w:rsidRPr="007F3E8F">
        <w:rPr>
          <w:rFonts w:ascii="Calibri" w:eastAsia="Calibri" w:hAnsi="Calibri"/>
          <w:b/>
          <w:color w:val="FFFFFF" w:themeColor="background1"/>
          <w:shd w:val="clear" w:color="auto" w:fill="4F81BD" w:themeFill="accent1"/>
        </w:rPr>
        <w:t xml:space="preserve"> – </w:t>
      </w:r>
      <w:r>
        <w:rPr>
          <w:rFonts w:ascii="Calibri" w:eastAsia="Calibri" w:hAnsi="Calibri"/>
          <w:b/>
          <w:color w:val="FFFFFF" w:themeColor="background1"/>
          <w:shd w:val="clear" w:color="auto" w:fill="4F81BD" w:themeFill="accent1"/>
        </w:rPr>
        <w:t xml:space="preserve">page 3-4 </w:t>
      </w:r>
    </w:p>
    <w:p w:rsidR="00877B92" w:rsidRDefault="00877B92" w:rsidP="00B64DE1">
      <w:pPr>
        <w:spacing w:line="240" w:lineRule="auto"/>
        <w:jc w:val="both"/>
        <w:rPr>
          <w:rFonts w:ascii="Calibri" w:hAnsi="Calibri" w:cs="Calibri"/>
          <w:sz w:val="20"/>
        </w:rPr>
      </w:pPr>
      <w:r>
        <w:rPr>
          <w:rFonts w:ascii="Calibri" w:hAnsi="Calibri" w:cs="Calibri"/>
          <w:sz w:val="20"/>
        </w:rPr>
        <w:t>Une mission est considérée comme internationale si elle se déroule pendant au moins trois dans un pays étranger.</w:t>
      </w:r>
      <w:r w:rsidR="00DF56F3">
        <w:rPr>
          <w:rFonts w:ascii="Calibri" w:hAnsi="Calibri" w:cs="Calibri"/>
          <w:sz w:val="20"/>
        </w:rPr>
        <w:t xml:space="preserve"> </w:t>
      </w:r>
      <w:r w:rsidR="00345B63">
        <w:rPr>
          <w:rFonts w:ascii="Calibri" w:hAnsi="Calibri" w:cs="Calibri"/>
          <w:sz w:val="20"/>
        </w:rPr>
        <w:t xml:space="preserve">Ne rentrent pas dans ce cas les missions prévoyant des déplacements ponctuels </w:t>
      </w:r>
      <w:r w:rsidR="000768B2">
        <w:rPr>
          <w:rFonts w:ascii="Calibri" w:hAnsi="Calibri" w:cs="Calibri"/>
          <w:sz w:val="20"/>
        </w:rPr>
        <w:t>dans un ou plusieurs pays différents.</w:t>
      </w:r>
    </w:p>
    <w:p w:rsidR="00B64DE1" w:rsidRPr="00C725A4" w:rsidRDefault="00B64DE1" w:rsidP="00B64DE1">
      <w:pPr>
        <w:spacing w:line="240" w:lineRule="auto"/>
        <w:jc w:val="both"/>
        <w:rPr>
          <w:rFonts w:ascii="Calibri" w:hAnsi="Calibri" w:cs="Calibri"/>
          <w:sz w:val="20"/>
        </w:rPr>
      </w:pPr>
      <w:r w:rsidRPr="00C725A4">
        <w:rPr>
          <w:rFonts w:ascii="Calibri" w:hAnsi="Calibri" w:cs="Calibri"/>
          <w:sz w:val="20"/>
        </w:rPr>
        <w:t xml:space="preserve">En cas de mission à l’étranger, </w:t>
      </w:r>
      <w:r>
        <w:rPr>
          <w:rFonts w:ascii="Calibri" w:hAnsi="Calibri" w:cs="Calibri"/>
          <w:sz w:val="20"/>
        </w:rPr>
        <w:t xml:space="preserve">des précisions doivent être apportées concernant l’organisme d’accueil à l’étranger et les conditions d’accueil et de suivi du volontaire sur place. </w:t>
      </w:r>
    </w:p>
    <w:p w:rsidR="00B64DE1" w:rsidRDefault="00B64DE1" w:rsidP="00B64DE1">
      <w:pPr>
        <w:spacing w:line="240" w:lineRule="auto"/>
        <w:rPr>
          <w:rFonts w:ascii="Calibri" w:eastAsia="Calibri" w:hAnsi="Calibri"/>
          <w:b/>
          <w:color w:val="000000" w:themeColor="text1"/>
          <w:shd w:val="clear" w:color="auto" w:fill="4F81BD" w:themeFill="accent1"/>
        </w:rPr>
      </w:pPr>
    </w:p>
    <w:p w:rsidR="00B64DE1" w:rsidRDefault="00B64DE1" w:rsidP="00B64DE1">
      <w:pPr>
        <w:spacing w:line="240" w:lineRule="auto"/>
        <w:rPr>
          <w:rFonts w:ascii="Calibri" w:eastAsia="Calibri" w:hAnsi="Calibri"/>
          <w:b/>
          <w:color w:val="000000" w:themeColor="text1"/>
          <w:shd w:val="clear" w:color="auto" w:fill="4F81BD" w:themeFill="accent1"/>
        </w:rPr>
      </w:pPr>
    </w:p>
    <w:p w:rsidR="00B64DE1" w:rsidRDefault="00B64DE1" w:rsidP="00B64DE1">
      <w:pPr>
        <w:spacing w:line="240" w:lineRule="auto"/>
        <w:rPr>
          <w:rFonts w:ascii="Calibri" w:eastAsia="Calibri" w:hAnsi="Calibri"/>
          <w:b/>
          <w:color w:val="000000" w:themeColor="text1"/>
          <w:shd w:val="clear" w:color="auto" w:fill="4F81BD" w:themeFill="accent1"/>
        </w:rPr>
      </w:pPr>
    </w:p>
    <w:p w:rsidR="00B64DE1" w:rsidRDefault="00B64DE1" w:rsidP="00B64DE1">
      <w:pPr>
        <w:spacing w:line="240" w:lineRule="auto"/>
        <w:rPr>
          <w:rFonts w:ascii="Calibri" w:eastAsia="Calibri" w:hAnsi="Calibri"/>
          <w:b/>
          <w:color w:val="000000" w:themeColor="text1"/>
          <w:shd w:val="clear" w:color="auto" w:fill="4F81BD" w:themeFill="accent1"/>
        </w:rPr>
      </w:pPr>
    </w:p>
    <w:p w:rsidR="00B64DE1" w:rsidRDefault="00B64DE1" w:rsidP="00B64DE1">
      <w:pPr>
        <w:spacing w:line="240" w:lineRule="auto"/>
        <w:rPr>
          <w:rFonts w:ascii="Calibri" w:eastAsia="Calibri" w:hAnsi="Calibri"/>
          <w:b/>
          <w:color w:val="000000" w:themeColor="text1"/>
          <w:shd w:val="clear" w:color="auto" w:fill="4F81BD" w:themeFill="accent1"/>
        </w:rPr>
      </w:pPr>
    </w:p>
    <w:p w:rsidR="00B64DE1" w:rsidRDefault="00B64DE1" w:rsidP="00B64DE1">
      <w:pPr>
        <w:spacing w:line="240" w:lineRule="auto"/>
        <w:rPr>
          <w:rFonts w:ascii="Calibri" w:eastAsia="Calibri" w:hAnsi="Calibri"/>
          <w:b/>
          <w:color w:val="000000" w:themeColor="text1"/>
          <w:shd w:val="clear" w:color="auto" w:fill="4F81BD" w:themeFill="accent1"/>
        </w:rPr>
      </w:pPr>
    </w:p>
    <w:p w:rsidR="00B64DE1" w:rsidRDefault="00B64DE1" w:rsidP="00B64DE1">
      <w:pPr>
        <w:spacing w:line="240" w:lineRule="auto"/>
        <w:rPr>
          <w:rFonts w:ascii="Calibri" w:eastAsia="Calibri" w:hAnsi="Calibri"/>
          <w:b/>
          <w:color w:val="000000" w:themeColor="text1"/>
          <w:shd w:val="clear" w:color="auto" w:fill="4F81BD" w:themeFill="accent1"/>
        </w:rPr>
      </w:pPr>
    </w:p>
    <w:p w:rsidR="00B64DE1" w:rsidRDefault="00B64DE1" w:rsidP="00B64DE1">
      <w:pPr>
        <w:spacing w:line="240" w:lineRule="auto"/>
        <w:rPr>
          <w:rFonts w:ascii="Calibri" w:eastAsia="Calibri" w:hAnsi="Calibri"/>
          <w:b/>
          <w:color w:val="000000" w:themeColor="text1"/>
          <w:shd w:val="clear" w:color="auto" w:fill="4F81BD" w:themeFill="accent1"/>
        </w:rPr>
      </w:pPr>
    </w:p>
    <w:p w:rsidR="00B64DE1" w:rsidRDefault="00B64DE1" w:rsidP="00B64DE1">
      <w:pPr>
        <w:spacing w:line="240" w:lineRule="auto"/>
        <w:rPr>
          <w:rFonts w:ascii="Calibri" w:eastAsia="Calibri" w:hAnsi="Calibri"/>
          <w:b/>
          <w:color w:val="000000" w:themeColor="text1"/>
          <w:shd w:val="clear" w:color="auto" w:fill="4F81BD" w:themeFill="accent1"/>
        </w:rPr>
      </w:pPr>
    </w:p>
    <w:p w:rsidR="00B64DE1" w:rsidRDefault="00B64DE1" w:rsidP="00B64DE1">
      <w:pPr>
        <w:spacing w:line="240" w:lineRule="auto"/>
        <w:rPr>
          <w:rFonts w:ascii="Calibri" w:eastAsia="Calibri" w:hAnsi="Calibri"/>
          <w:b/>
          <w:color w:val="000000" w:themeColor="text1"/>
          <w:shd w:val="clear" w:color="auto" w:fill="4F81BD" w:themeFill="accent1"/>
        </w:rPr>
      </w:pPr>
    </w:p>
    <w:p w:rsidR="00B64DE1" w:rsidRDefault="00B64DE1" w:rsidP="00B64DE1">
      <w:pPr>
        <w:spacing w:line="240" w:lineRule="auto"/>
        <w:rPr>
          <w:rFonts w:ascii="Calibri" w:eastAsia="Calibri" w:hAnsi="Calibri"/>
          <w:b/>
          <w:color w:val="000000" w:themeColor="text1"/>
          <w:shd w:val="clear" w:color="auto" w:fill="4F81BD" w:themeFill="accent1"/>
        </w:rPr>
      </w:pPr>
    </w:p>
    <w:p w:rsidR="00B64DE1" w:rsidRDefault="00B64DE1" w:rsidP="00B64DE1">
      <w:pPr>
        <w:spacing w:line="240" w:lineRule="auto"/>
        <w:rPr>
          <w:rFonts w:ascii="Calibri" w:eastAsia="Calibri" w:hAnsi="Calibri"/>
          <w:b/>
          <w:color w:val="000000" w:themeColor="text1"/>
          <w:shd w:val="clear" w:color="auto" w:fill="4F81BD" w:themeFill="accent1"/>
        </w:rPr>
      </w:pPr>
    </w:p>
    <w:p w:rsidR="00B64DE1" w:rsidRDefault="00B64DE1" w:rsidP="00B64DE1">
      <w:pPr>
        <w:spacing w:line="240" w:lineRule="auto"/>
        <w:rPr>
          <w:rFonts w:ascii="Calibri" w:eastAsia="Calibri" w:hAnsi="Calibri"/>
          <w:b/>
          <w:color w:val="000000" w:themeColor="text1"/>
          <w:shd w:val="clear" w:color="auto" w:fill="4F81BD" w:themeFill="accent1"/>
        </w:rPr>
      </w:pPr>
    </w:p>
    <w:p w:rsidR="00B64DE1" w:rsidRDefault="00B64DE1" w:rsidP="00B64DE1">
      <w:pPr>
        <w:spacing w:line="240" w:lineRule="auto"/>
        <w:rPr>
          <w:rFonts w:ascii="Calibri" w:eastAsia="Calibri" w:hAnsi="Calibri"/>
          <w:b/>
          <w:color w:val="000000" w:themeColor="text1"/>
          <w:shd w:val="clear" w:color="auto" w:fill="4F81BD" w:themeFill="accent1"/>
        </w:rPr>
      </w:pPr>
    </w:p>
    <w:p w:rsidR="00B64DE1" w:rsidRDefault="00B64DE1" w:rsidP="00B64DE1">
      <w:pPr>
        <w:spacing w:line="240" w:lineRule="auto"/>
        <w:rPr>
          <w:rFonts w:ascii="Calibri" w:eastAsia="Calibri" w:hAnsi="Calibri"/>
          <w:b/>
          <w:color w:val="000000" w:themeColor="text1"/>
          <w:shd w:val="clear" w:color="auto" w:fill="4F81BD" w:themeFill="accent1"/>
        </w:rPr>
      </w:pPr>
    </w:p>
    <w:p w:rsidR="00B64DE1" w:rsidRDefault="00B64DE1" w:rsidP="00B64DE1">
      <w:pPr>
        <w:spacing w:line="240" w:lineRule="auto"/>
        <w:rPr>
          <w:rFonts w:ascii="Calibri" w:eastAsia="Calibri" w:hAnsi="Calibri"/>
          <w:b/>
          <w:color w:val="000000" w:themeColor="text1"/>
          <w:shd w:val="clear" w:color="auto" w:fill="4F81BD" w:themeFill="accent1"/>
        </w:rPr>
      </w:pPr>
    </w:p>
    <w:p w:rsidR="00B64DE1" w:rsidRDefault="00B64DE1" w:rsidP="00B64DE1">
      <w:pPr>
        <w:spacing w:line="240" w:lineRule="auto"/>
        <w:rPr>
          <w:rFonts w:ascii="Calibri" w:eastAsia="Calibri" w:hAnsi="Calibri"/>
          <w:b/>
          <w:color w:val="000000" w:themeColor="text1"/>
          <w:shd w:val="clear" w:color="auto" w:fill="4F81BD" w:themeFill="accent1"/>
        </w:rPr>
      </w:pPr>
    </w:p>
    <w:p w:rsidR="00B64DE1" w:rsidRDefault="00B64DE1" w:rsidP="00B64DE1">
      <w:pPr>
        <w:spacing w:line="240" w:lineRule="auto"/>
        <w:rPr>
          <w:rFonts w:ascii="Calibri" w:eastAsia="Calibri" w:hAnsi="Calibri"/>
          <w:b/>
          <w:color w:val="000000" w:themeColor="text1"/>
          <w:shd w:val="clear" w:color="auto" w:fill="4F81BD" w:themeFill="accent1"/>
        </w:rPr>
      </w:pPr>
    </w:p>
    <w:p w:rsidR="00B64DE1" w:rsidRDefault="00B64DE1" w:rsidP="00B64DE1">
      <w:pPr>
        <w:spacing w:line="240" w:lineRule="auto"/>
        <w:rPr>
          <w:rFonts w:ascii="Calibri" w:eastAsia="Calibri" w:hAnsi="Calibri"/>
          <w:b/>
          <w:color w:val="000000" w:themeColor="text1"/>
          <w:shd w:val="clear" w:color="auto" w:fill="4F81BD" w:themeFill="accent1"/>
        </w:rPr>
      </w:pPr>
    </w:p>
    <w:p w:rsidR="00B64DE1" w:rsidRDefault="00B64DE1" w:rsidP="00B64DE1">
      <w:pPr>
        <w:spacing w:line="240" w:lineRule="auto"/>
        <w:rPr>
          <w:rFonts w:ascii="Calibri" w:eastAsia="Calibri" w:hAnsi="Calibri"/>
          <w:b/>
          <w:color w:val="000000" w:themeColor="text1"/>
          <w:shd w:val="clear" w:color="auto" w:fill="4F81BD" w:themeFill="accent1"/>
        </w:rPr>
      </w:pPr>
    </w:p>
    <w:p w:rsidR="00B64DE1" w:rsidRDefault="00B64DE1" w:rsidP="00B64DE1">
      <w:pPr>
        <w:spacing w:line="240" w:lineRule="auto"/>
        <w:rPr>
          <w:rFonts w:ascii="Calibri" w:eastAsia="Calibri" w:hAnsi="Calibri"/>
          <w:b/>
          <w:color w:val="000000" w:themeColor="text1"/>
          <w:shd w:val="clear" w:color="auto" w:fill="4F81BD" w:themeFill="accent1"/>
        </w:rPr>
      </w:pPr>
    </w:p>
    <w:p w:rsidR="00B64DE1" w:rsidRDefault="00B64DE1" w:rsidP="00B64DE1">
      <w:pPr>
        <w:spacing w:line="240" w:lineRule="auto"/>
        <w:rPr>
          <w:rFonts w:ascii="Calibri" w:eastAsia="Calibri" w:hAnsi="Calibri"/>
          <w:b/>
          <w:color w:val="000000" w:themeColor="text1"/>
          <w:shd w:val="clear" w:color="auto" w:fill="4F81BD" w:themeFill="accent1"/>
        </w:rPr>
      </w:pPr>
    </w:p>
    <w:p w:rsidR="00B64DE1" w:rsidRDefault="00B64DE1" w:rsidP="00B64DE1">
      <w:pPr>
        <w:spacing w:line="240" w:lineRule="auto"/>
        <w:rPr>
          <w:rFonts w:ascii="Calibri" w:eastAsia="Calibri" w:hAnsi="Calibri"/>
          <w:b/>
          <w:color w:val="000000" w:themeColor="text1"/>
          <w:shd w:val="clear" w:color="auto" w:fill="4F81BD" w:themeFill="accent1"/>
        </w:rPr>
      </w:pPr>
    </w:p>
    <w:p w:rsidR="00B64DE1" w:rsidRDefault="00B64DE1" w:rsidP="00B64DE1">
      <w:pPr>
        <w:spacing w:line="240" w:lineRule="auto"/>
        <w:rPr>
          <w:rFonts w:ascii="Calibri" w:eastAsia="Calibri" w:hAnsi="Calibri"/>
          <w:b/>
          <w:color w:val="000000" w:themeColor="text1"/>
          <w:shd w:val="clear" w:color="auto" w:fill="4F81BD" w:themeFill="accent1"/>
        </w:rPr>
      </w:pPr>
    </w:p>
    <w:p w:rsidR="00B64DE1" w:rsidRDefault="00B64DE1" w:rsidP="00B64DE1">
      <w:pPr>
        <w:spacing w:line="240" w:lineRule="auto"/>
        <w:rPr>
          <w:rFonts w:ascii="Calibri" w:eastAsia="Calibri" w:hAnsi="Calibri"/>
          <w:b/>
          <w:color w:val="000000" w:themeColor="text1"/>
          <w:shd w:val="clear" w:color="auto" w:fill="4F81BD" w:themeFill="accent1"/>
        </w:rPr>
      </w:pPr>
    </w:p>
    <w:p w:rsidR="00B64DE1" w:rsidRDefault="00B64DE1" w:rsidP="00B64DE1">
      <w:pPr>
        <w:spacing w:line="240" w:lineRule="auto"/>
        <w:rPr>
          <w:rFonts w:ascii="Calibri" w:eastAsia="Calibri" w:hAnsi="Calibri"/>
          <w:b/>
          <w:color w:val="000000" w:themeColor="text1"/>
          <w:shd w:val="clear" w:color="auto" w:fill="4F81BD" w:themeFill="accent1"/>
        </w:rPr>
        <w:sectPr w:rsidR="00B64DE1" w:rsidSect="00F354B8">
          <w:type w:val="continuous"/>
          <w:pgSz w:w="11906" w:h="16838"/>
          <w:pgMar w:top="720" w:right="720" w:bottom="720" w:left="720" w:header="708" w:footer="708" w:gutter="0"/>
          <w:cols w:num="2" w:space="708"/>
          <w:docGrid w:linePitch="360"/>
        </w:sectPr>
      </w:pPr>
    </w:p>
    <w:p w:rsidR="00B64DE1" w:rsidRDefault="00B64DE1" w:rsidP="00B64DE1">
      <w:pPr>
        <w:spacing w:line="240" w:lineRule="auto"/>
        <w:rPr>
          <w:rFonts w:ascii="Calibri" w:eastAsia="Calibri" w:hAnsi="Calibri"/>
          <w:b/>
          <w:color w:val="000000" w:themeColor="text1"/>
          <w:shd w:val="clear" w:color="auto" w:fill="4F81BD" w:themeFill="accent1"/>
        </w:rPr>
      </w:pPr>
    </w:p>
    <w:p w:rsidR="00B64DE1" w:rsidRDefault="00B64DE1" w:rsidP="00B64DE1">
      <w:pPr>
        <w:rPr>
          <w:rFonts w:ascii="Calibri" w:eastAsia="Calibri" w:hAnsi="Calibri"/>
          <w:b/>
          <w:color w:val="000000" w:themeColor="text1"/>
          <w:shd w:val="clear" w:color="auto" w:fill="4F81BD" w:themeFill="accent1"/>
        </w:rPr>
      </w:pPr>
      <w:r>
        <w:rPr>
          <w:rFonts w:ascii="Calibri" w:eastAsia="Calibri" w:hAnsi="Calibri"/>
          <w:b/>
          <w:color w:val="000000" w:themeColor="text1"/>
          <w:shd w:val="clear" w:color="auto" w:fill="4F81BD" w:themeFill="accent1"/>
        </w:rPr>
        <w:br w:type="page"/>
      </w:r>
    </w:p>
    <w:p w:rsidR="00B64DE1" w:rsidRPr="00FB0FFD" w:rsidRDefault="00B64DE1" w:rsidP="00B64DE1">
      <w:pPr>
        <w:shd w:val="clear" w:color="auto" w:fill="1F497D" w:themeFill="text2"/>
        <w:spacing w:after="0" w:line="240" w:lineRule="auto"/>
        <w:jc w:val="center"/>
        <w:rPr>
          <w:b/>
          <w:color w:val="FFFFFF" w:themeColor="background1"/>
          <w:sz w:val="36"/>
        </w:rPr>
      </w:pPr>
      <w:r>
        <w:rPr>
          <w:b/>
          <w:color w:val="FFFFFF" w:themeColor="background1"/>
          <w:sz w:val="36"/>
        </w:rPr>
        <w:lastRenderedPageBreak/>
        <w:t xml:space="preserve">Contacts et envoi du dossier </w:t>
      </w:r>
    </w:p>
    <w:p w:rsidR="00B64DE1" w:rsidRDefault="00B64DE1" w:rsidP="00B64DE1">
      <w:pPr>
        <w:autoSpaceDE w:val="0"/>
        <w:autoSpaceDN w:val="0"/>
        <w:adjustRightInd w:val="0"/>
        <w:spacing w:after="0"/>
        <w:rPr>
          <w:rFonts w:ascii="Calibri" w:hAnsi="Calibri"/>
          <w:sz w:val="20"/>
        </w:rPr>
      </w:pPr>
    </w:p>
    <w:tbl>
      <w:tblPr>
        <w:tblW w:w="0" w:type="auto"/>
        <w:jc w:val="center"/>
        <w:tblInd w:w="5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tblPr>
      <w:tblGrid>
        <w:gridCol w:w="4930"/>
        <w:gridCol w:w="5218"/>
      </w:tblGrid>
      <w:tr w:rsidR="00B64DE1" w:rsidRPr="00E875D4" w:rsidTr="00F354B8">
        <w:trPr>
          <w:jc w:val="center"/>
        </w:trPr>
        <w:tc>
          <w:tcPr>
            <w:tcW w:w="4930" w:type="dxa"/>
            <w:vAlign w:val="center"/>
          </w:tcPr>
          <w:p w:rsidR="00B64DE1" w:rsidRPr="003E09F6" w:rsidRDefault="00B64DE1" w:rsidP="00F354B8">
            <w:pPr>
              <w:spacing w:after="0"/>
              <w:jc w:val="center"/>
              <w:rPr>
                <w:rFonts w:ascii="Calibri" w:hAnsi="Calibri" w:cs="Arial"/>
                <w:b/>
                <w:bCs/>
                <w:color w:val="1F497D" w:themeColor="text2"/>
              </w:rPr>
            </w:pPr>
            <w:r w:rsidRPr="003E09F6">
              <w:rPr>
                <w:rFonts w:ascii="Calibri" w:hAnsi="Calibri" w:cs="Arial"/>
                <w:b/>
                <w:bCs/>
                <w:color w:val="1F497D" w:themeColor="text2"/>
              </w:rPr>
              <w:t>Votre situation</w:t>
            </w:r>
            <w:r>
              <w:rPr>
                <w:rFonts w:ascii="Calibri" w:hAnsi="Calibri" w:cs="Arial"/>
                <w:b/>
                <w:bCs/>
                <w:color w:val="1F497D" w:themeColor="text2"/>
              </w:rPr>
              <w:t> :</w:t>
            </w:r>
          </w:p>
        </w:tc>
        <w:tc>
          <w:tcPr>
            <w:tcW w:w="5218" w:type="dxa"/>
            <w:vAlign w:val="center"/>
          </w:tcPr>
          <w:p w:rsidR="00B64DE1" w:rsidRPr="003E09F6" w:rsidRDefault="00B64DE1" w:rsidP="00F354B8">
            <w:pPr>
              <w:spacing w:after="0"/>
              <w:jc w:val="center"/>
              <w:rPr>
                <w:rFonts w:ascii="Calibri" w:hAnsi="Calibri" w:cs="Arial"/>
                <w:b/>
                <w:bCs/>
                <w:color w:val="1F497D" w:themeColor="text2"/>
              </w:rPr>
            </w:pPr>
            <w:r>
              <w:rPr>
                <w:rFonts w:ascii="Calibri" w:hAnsi="Calibri" w:cs="Arial"/>
                <w:b/>
                <w:bCs/>
                <w:color w:val="1F497D" w:themeColor="text2"/>
              </w:rPr>
              <w:t xml:space="preserve">Votre dossier doit être envoyé à :  </w:t>
            </w:r>
          </w:p>
        </w:tc>
      </w:tr>
      <w:tr w:rsidR="00B64DE1" w:rsidRPr="00E875D4" w:rsidTr="00F354B8">
        <w:trPr>
          <w:trHeight w:val="1965"/>
          <w:jc w:val="center"/>
        </w:trPr>
        <w:tc>
          <w:tcPr>
            <w:tcW w:w="4930" w:type="dxa"/>
            <w:vAlign w:val="center"/>
          </w:tcPr>
          <w:p w:rsidR="00B64DE1" w:rsidRPr="00E875D4" w:rsidRDefault="00B64DE1" w:rsidP="00B64DE1">
            <w:pPr>
              <w:numPr>
                <w:ilvl w:val="0"/>
                <w:numId w:val="10"/>
              </w:numPr>
              <w:spacing w:after="0" w:line="240" w:lineRule="auto"/>
              <w:rPr>
                <w:rFonts w:ascii="Calibri" w:hAnsi="Calibri" w:cs="Arial"/>
                <w:bCs/>
                <w:sz w:val="20"/>
              </w:rPr>
            </w:pPr>
            <w:r w:rsidRPr="00E875D4">
              <w:rPr>
                <w:rFonts w:ascii="Calibri" w:hAnsi="Calibri" w:cs="Arial"/>
                <w:bCs/>
                <w:sz w:val="20"/>
              </w:rPr>
              <w:t xml:space="preserve">Vous exercez une activité </w:t>
            </w:r>
            <w:r w:rsidRPr="00E875D4">
              <w:rPr>
                <w:rFonts w:ascii="Calibri" w:hAnsi="Calibri" w:cs="Arial"/>
                <w:b/>
                <w:bCs/>
                <w:sz w:val="20"/>
              </w:rPr>
              <w:t>à vocation nationale.</w:t>
            </w:r>
          </w:p>
          <w:p w:rsidR="00B64DE1" w:rsidRPr="00E875D4" w:rsidRDefault="00B64DE1" w:rsidP="00F354B8">
            <w:pPr>
              <w:spacing w:after="0"/>
              <w:rPr>
                <w:rFonts w:ascii="Calibri" w:hAnsi="Calibri" w:cs="Arial"/>
                <w:bCs/>
                <w:sz w:val="20"/>
              </w:rPr>
            </w:pPr>
          </w:p>
          <w:p w:rsidR="00B64DE1" w:rsidRPr="00727AF9" w:rsidRDefault="00B64DE1" w:rsidP="00B64DE1">
            <w:pPr>
              <w:numPr>
                <w:ilvl w:val="0"/>
                <w:numId w:val="10"/>
              </w:numPr>
              <w:spacing w:after="0" w:line="240" w:lineRule="auto"/>
              <w:rPr>
                <w:rFonts w:ascii="Calibri" w:hAnsi="Calibri" w:cs="Arial"/>
                <w:bCs/>
                <w:sz w:val="20"/>
              </w:rPr>
            </w:pPr>
            <w:r w:rsidRPr="00E875D4">
              <w:rPr>
                <w:rFonts w:ascii="Calibri" w:hAnsi="Calibri" w:cs="Arial"/>
                <w:bCs/>
                <w:sz w:val="20"/>
              </w:rPr>
              <w:t xml:space="preserve">Vous êtes une union ou une fédération d’organismes qui justifie disposer </w:t>
            </w:r>
            <w:r w:rsidRPr="00E875D4">
              <w:rPr>
                <w:rFonts w:ascii="Calibri" w:hAnsi="Calibri" w:cs="Arial"/>
                <w:b/>
                <w:bCs/>
                <w:sz w:val="20"/>
              </w:rPr>
              <w:t>d’au moins deux membres ayant leur siège dans des régions différentes</w:t>
            </w:r>
          </w:p>
        </w:tc>
        <w:tc>
          <w:tcPr>
            <w:tcW w:w="5218" w:type="dxa"/>
            <w:vAlign w:val="center"/>
          </w:tcPr>
          <w:p w:rsidR="00274127" w:rsidRDefault="00274127" w:rsidP="00F354B8">
            <w:pPr>
              <w:pStyle w:val="Corpsdetexte2"/>
              <w:spacing w:after="0" w:line="240" w:lineRule="auto"/>
              <w:jc w:val="center"/>
              <w:rPr>
                <w:rFonts w:ascii="Calibri" w:hAnsi="Calibri"/>
                <w:b/>
                <w:sz w:val="20"/>
              </w:rPr>
            </w:pPr>
          </w:p>
          <w:p w:rsidR="00274127" w:rsidRDefault="00274127" w:rsidP="00F354B8">
            <w:pPr>
              <w:pStyle w:val="Corpsdetexte2"/>
              <w:spacing w:after="0" w:line="240" w:lineRule="auto"/>
              <w:jc w:val="center"/>
              <w:rPr>
                <w:rFonts w:ascii="Calibri" w:hAnsi="Calibri"/>
                <w:b/>
                <w:sz w:val="20"/>
              </w:rPr>
            </w:pPr>
          </w:p>
          <w:p w:rsidR="00B64DE1" w:rsidRDefault="00B64DE1" w:rsidP="00F354B8">
            <w:pPr>
              <w:pStyle w:val="Corpsdetexte2"/>
              <w:spacing w:after="0" w:line="240" w:lineRule="auto"/>
              <w:jc w:val="center"/>
              <w:rPr>
                <w:rFonts w:ascii="Calibri" w:hAnsi="Calibri"/>
                <w:b/>
                <w:sz w:val="20"/>
              </w:rPr>
            </w:pPr>
            <w:r w:rsidRPr="00E875D4">
              <w:rPr>
                <w:rFonts w:ascii="Calibri" w:hAnsi="Calibri"/>
                <w:b/>
                <w:sz w:val="20"/>
              </w:rPr>
              <w:t>L’Agence du Service Civique</w:t>
            </w:r>
          </w:p>
          <w:p w:rsidR="00B64DE1" w:rsidRPr="00E875D4" w:rsidRDefault="00B64DE1" w:rsidP="00F354B8">
            <w:pPr>
              <w:pStyle w:val="Corpsdetexte2"/>
              <w:spacing w:after="0" w:line="240" w:lineRule="auto"/>
              <w:jc w:val="center"/>
              <w:rPr>
                <w:rFonts w:ascii="Calibri" w:hAnsi="Calibri"/>
                <w:sz w:val="20"/>
              </w:rPr>
            </w:pPr>
            <w:smartTag w:uri="urn:schemas-microsoft-com:office:cs:smarttags" w:element="NumConv6p0">
              <w:smartTagPr>
                <w:attr w:name="val" w:val="95"/>
                <w:attr w:name="sch" w:val="1"/>
              </w:smartTagPr>
              <w:r w:rsidRPr="00E875D4">
                <w:rPr>
                  <w:rFonts w:ascii="Calibri" w:hAnsi="Calibri"/>
                  <w:sz w:val="20"/>
                </w:rPr>
                <w:t>95</w:t>
              </w:r>
            </w:smartTag>
            <w:r w:rsidRPr="00E875D4">
              <w:rPr>
                <w:rFonts w:ascii="Calibri" w:hAnsi="Calibri"/>
                <w:sz w:val="20"/>
              </w:rPr>
              <w:t xml:space="preserve"> Avenue de France</w:t>
            </w:r>
          </w:p>
          <w:p w:rsidR="00B64DE1" w:rsidRPr="00E875D4" w:rsidRDefault="00B64DE1" w:rsidP="00F354B8">
            <w:pPr>
              <w:pStyle w:val="Corpsdetexte2"/>
              <w:spacing w:after="0" w:line="240" w:lineRule="auto"/>
              <w:jc w:val="center"/>
              <w:rPr>
                <w:rFonts w:ascii="Calibri" w:hAnsi="Calibri"/>
                <w:sz w:val="20"/>
              </w:rPr>
            </w:pPr>
            <w:smartTag w:uri="urn:schemas-microsoft-com:office:cs:smarttags" w:element="NumConv6p0">
              <w:smartTagPr>
                <w:attr w:name="val" w:val="75650"/>
                <w:attr w:name="sch" w:val="1"/>
              </w:smartTagPr>
              <w:r w:rsidRPr="00E875D4">
                <w:rPr>
                  <w:rFonts w:ascii="Calibri" w:hAnsi="Calibri"/>
                  <w:sz w:val="20"/>
                </w:rPr>
                <w:t>75650</w:t>
              </w:r>
            </w:smartTag>
            <w:r w:rsidRPr="00E875D4">
              <w:rPr>
                <w:rFonts w:ascii="Calibri" w:hAnsi="Calibri"/>
                <w:sz w:val="20"/>
              </w:rPr>
              <w:t xml:space="preserve"> PARIS cedex </w:t>
            </w:r>
            <w:smartTag w:uri="urn:schemas-microsoft-com:office:cs:smarttags" w:element="NumConv6p0">
              <w:smartTagPr>
                <w:attr w:name="val" w:val="13"/>
                <w:attr w:name="sch" w:val="1"/>
              </w:smartTagPr>
              <w:r w:rsidRPr="00E875D4">
                <w:rPr>
                  <w:rFonts w:ascii="Calibri" w:hAnsi="Calibri"/>
                  <w:sz w:val="20"/>
                </w:rPr>
                <w:t>13</w:t>
              </w:r>
            </w:smartTag>
          </w:p>
          <w:p w:rsidR="00B64DE1" w:rsidRDefault="00B64DE1" w:rsidP="00F354B8">
            <w:pPr>
              <w:spacing w:after="0"/>
              <w:jc w:val="center"/>
              <w:rPr>
                <w:rFonts w:ascii="Calibri" w:hAnsi="Calibri"/>
                <w:sz w:val="20"/>
              </w:rPr>
            </w:pPr>
          </w:p>
          <w:p w:rsidR="00B64DE1" w:rsidRPr="005E6B04" w:rsidRDefault="00B64DE1" w:rsidP="00F354B8">
            <w:pPr>
              <w:pStyle w:val="Corpsdetexte2"/>
              <w:spacing w:after="0" w:line="240" w:lineRule="auto"/>
              <w:jc w:val="center"/>
              <w:rPr>
                <w:rFonts w:ascii="Calibri" w:hAnsi="Calibri"/>
                <w:b/>
                <w:sz w:val="20"/>
              </w:rPr>
            </w:pPr>
          </w:p>
        </w:tc>
      </w:tr>
      <w:tr w:rsidR="00B64DE1" w:rsidRPr="005E6B04" w:rsidTr="00F354B8">
        <w:trPr>
          <w:trHeight w:val="1965"/>
          <w:jc w:val="center"/>
        </w:trPr>
        <w:tc>
          <w:tcPr>
            <w:tcW w:w="4930" w:type="dxa"/>
            <w:vAlign w:val="center"/>
          </w:tcPr>
          <w:p w:rsidR="00B64DE1" w:rsidRPr="00E875D4" w:rsidRDefault="00B64DE1" w:rsidP="00B64DE1">
            <w:pPr>
              <w:numPr>
                <w:ilvl w:val="0"/>
                <w:numId w:val="11"/>
              </w:numPr>
              <w:spacing w:after="0" w:line="240" w:lineRule="auto"/>
              <w:rPr>
                <w:rFonts w:ascii="Calibri" w:hAnsi="Calibri" w:cs="Arial"/>
                <w:bCs/>
                <w:sz w:val="20"/>
              </w:rPr>
            </w:pPr>
            <w:r w:rsidRPr="00E875D4">
              <w:rPr>
                <w:rFonts w:ascii="Calibri" w:hAnsi="Calibri" w:cs="Arial"/>
                <w:bCs/>
                <w:sz w:val="20"/>
              </w:rPr>
              <w:t xml:space="preserve">Vous exercez une activité </w:t>
            </w:r>
            <w:r w:rsidRPr="00E875D4">
              <w:rPr>
                <w:rFonts w:ascii="Calibri" w:hAnsi="Calibri" w:cs="Arial"/>
                <w:b/>
                <w:bCs/>
                <w:sz w:val="20"/>
              </w:rPr>
              <w:t>à l’échelle régionale</w:t>
            </w:r>
          </w:p>
        </w:tc>
        <w:tc>
          <w:tcPr>
            <w:tcW w:w="5218" w:type="dxa"/>
            <w:vAlign w:val="center"/>
          </w:tcPr>
          <w:p w:rsidR="00B64DE1" w:rsidRPr="00E875D4" w:rsidRDefault="00B64DE1" w:rsidP="00F354B8">
            <w:pPr>
              <w:autoSpaceDE w:val="0"/>
              <w:autoSpaceDN w:val="0"/>
              <w:adjustRightInd w:val="0"/>
              <w:spacing w:after="0"/>
              <w:jc w:val="center"/>
              <w:rPr>
                <w:rFonts w:ascii="Calibri" w:hAnsi="Calibri"/>
                <w:b/>
                <w:sz w:val="20"/>
              </w:rPr>
            </w:pPr>
            <w:r w:rsidRPr="00E875D4">
              <w:rPr>
                <w:rFonts w:ascii="Calibri" w:hAnsi="Calibri"/>
                <w:b/>
                <w:sz w:val="20"/>
              </w:rPr>
              <w:t xml:space="preserve">La </w:t>
            </w:r>
            <w:r>
              <w:rPr>
                <w:rFonts w:ascii="Calibri" w:hAnsi="Calibri"/>
                <w:b/>
                <w:sz w:val="20"/>
              </w:rPr>
              <w:t>D</w:t>
            </w:r>
            <w:r w:rsidRPr="00E875D4">
              <w:rPr>
                <w:rFonts w:ascii="Calibri" w:hAnsi="Calibri"/>
                <w:b/>
                <w:sz w:val="20"/>
              </w:rPr>
              <w:t xml:space="preserve">irection </w:t>
            </w:r>
            <w:r>
              <w:rPr>
                <w:rFonts w:ascii="Calibri" w:hAnsi="Calibri"/>
                <w:b/>
                <w:sz w:val="20"/>
              </w:rPr>
              <w:t>R</w:t>
            </w:r>
            <w:r w:rsidRPr="00E875D4">
              <w:rPr>
                <w:rFonts w:ascii="Calibri" w:hAnsi="Calibri"/>
                <w:b/>
                <w:sz w:val="20"/>
              </w:rPr>
              <w:t xml:space="preserve">égionale de la </w:t>
            </w:r>
            <w:r>
              <w:rPr>
                <w:rFonts w:ascii="Calibri" w:hAnsi="Calibri"/>
                <w:b/>
                <w:sz w:val="20"/>
              </w:rPr>
              <w:t>J</w:t>
            </w:r>
            <w:r w:rsidRPr="00E875D4">
              <w:rPr>
                <w:rFonts w:ascii="Calibri" w:hAnsi="Calibri"/>
                <w:b/>
                <w:sz w:val="20"/>
              </w:rPr>
              <w:t xml:space="preserve">eunesse, </w:t>
            </w:r>
          </w:p>
          <w:p w:rsidR="00B64DE1" w:rsidRPr="00E875D4" w:rsidRDefault="00B64DE1" w:rsidP="00F354B8">
            <w:pPr>
              <w:autoSpaceDE w:val="0"/>
              <w:autoSpaceDN w:val="0"/>
              <w:adjustRightInd w:val="0"/>
              <w:spacing w:after="0"/>
              <w:jc w:val="center"/>
              <w:rPr>
                <w:rFonts w:ascii="Calibri" w:hAnsi="Calibri"/>
                <w:b/>
                <w:sz w:val="20"/>
              </w:rPr>
            </w:pPr>
            <w:r w:rsidRPr="00E875D4">
              <w:rPr>
                <w:rFonts w:ascii="Calibri" w:hAnsi="Calibri"/>
                <w:b/>
                <w:sz w:val="20"/>
              </w:rPr>
              <w:t xml:space="preserve">des </w:t>
            </w:r>
            <w:r>
              <w:rPr>
                <w:rFonts w:ascii="Calibri" w:hAnsi="Calibri"/>
                <w:b/>
                <w:sz w:val="20"/>
              </w:rPr>
              <w:t>S</w:t>
            </w:r>
            <w:r w:rsidRPr="00E875D4">
              <w:rPr>
                <w:rFonts w:ascii="Calibri" w:hAnsi="Calibri"/>
                <w:b/>
                <w:sz w:val="20"/>
              </w:rPr>
              <w:t xml:space="preserve">ports et de la </w:t>
            </w:r>
            <w:r>
              <w:rPr>
                <w:rFonts w:ascii="Calibri" w:hAnsi="Calibri"/>
                <w:b/>
                <w:sz w:val="20"/>
              </w:rPr>
              <w:t>C</w:t>
            </w:r>
            <w:r w:rsidRPr="00E875D4">
              <w:rPr>
                <w:rFonts w:ascii="Calibri" w:hAnsi="Calibri"/>
                <w:b/>
                <w:sz w:val="20"/>
              </w:rPr>
              <w:t xml:space="preserve">ohésion </w:t>
            </w:r>
            <w:r>
              <w:rPr>
                <w:rFonts w:ascii="Calibri" w:hAnsi="Calibri"/>
                <w:b/>
                <w:sz w:val="20"/>
              </w:rPr>
              <w:t>S</w:t>
            </w:r>
            <w:r w:rsidRPr="00E875D4">
              <w:rPr>
                <w:rFonts w:ascii="Calibri" w:hAnsi="Calibri"/>
                <w:b/>
                <w:sz w:val="20"/>
              </w:rPr>
              <w:t>ociale</w:t>
            </w:r>
          </w:p>
          <w:p w:rsidR="00B64DE1" w:rsidRDefault="00B64DE1" w:rsidP="00F354B8">
            <w:pPr>
              <w:autoSpaceDE w:val="0"/>
              <w:autoSpaceDN w:val="0"/>
              <w:adjustRightInd w:val="0"/>
              <w:spacing w:after="0"/>
              <w:jc w:val="center"/>
              <w:rPr>
                <w:rFonts w:ascii="Calibri" w:hAnsi="Calibri"/>
                <w:sz w:val="20"/>
              </w:rPr>
            </w:pPr>
            <w:r w:rsidRPr="00E875D4">
              <w:rPr>
                <w:rFonts w:ascii="Calibri" w:hAnsi="Calibri"/>
                <w:sz w:val="20"/>
              </w:rPr>
              <w:t xml:space="preserve"> </w:t>
            </w:r>
            <w:r>
              <w:rPr>
                <w:rFonts w:ascii="Calibri" w:hAnsi="Calibri"/>
                <w:sz w:val="20"/>
              </w:rPr>
              <w:t>(DRJSCS)</w:t>
            </w:r>
          </w:p>
          <w:p w:rsidR="00B64DE1" w:rsidRDefault="00B64DE1" w:rsidP="00F354B8">
            <w:pPr>
              <w:autoSpaceDE w:val="0"/>
              <w:autoSpaceDN w:val="0"/>
              <w:adjustRightInd w:val="0"/>
              <w:spacing w:after="0"/>
              <w:jc w:val="center"/>
              <w:rPr>
                <w:rFonts w:ascii="Calibri" w:hAnsi="Calibri"/>
                <w:sz w:val="20"/>
              </w:rPr>
            </w:pPr>
          </w:p>
          <w:p w:rsidR="00B64DE1" w:rsidRDefault="00B64DE1" w:rsidP="00F354B8">
            <w:pPr>
              <w:autoSpaceDE w:val="0"/>
              <w:autoSpaceDN w:val="0"/>
              <w:adjustRightInd w:val="0"/>
              <w:spacing w:after="0"/>
              <w:jc w:val="center"/>
              <w:rPr>
                <w:rFonts w:ascii="Calibri" w:hAnsi="Calibri"/>
                <w:sz w:val="20"/>
              </w:rPr>
            </w:pPr>
            <w:r>
              <w:rPr>
                <w:rFonts w:ascii="Calibri" w:hAnsi="Calibri"/>
                <w:sz w:val="20"/>
              </w:rPr>
              <w:t>Coordonnées des référents régionaux du Service Civique et adresses des DRJSCS disponible</w:t>
            </w:r>
            <w:r w:rsidR="007D6869">
              <w:rPr>
                <w:rFonts w:ascii="Calibri" w:hAnsi="Calibri"/>
                <w:sz w:val="20"/>
              </w:rPr>
              <w:t>s</w:t>
            </w:r>
            <w:r>
              <w:rPr>
                <w:rFonts w:ascii="Calibri" w:hAnsi="Calibri"/>
                <w:sz w:val="20"/>
              </w:rPr>
              <w:t xml:space="preserve"> ici :</w:t>
            </w:r>
          </w:p>
          <w:p w:rsidR="00B64DE1" w:rsidRDefault="0056035E" w:rsidP="00F354B8">
            <w:pPr>
              <w:autoSpaceDE w:val="0"/>
              <w:autoSpaceDN w:val="0"/>
              <w:adjustRightInd w:val="0"/>
              <w:spacing w:after="0"/>
              <w:jc w:val="center"/>
            </w:pPr>
            <w:hyperlink r:id="rId17" w:history="1">
              <w:r w:rsidR="00B64DE1" w:rsidRPr="005E6B04">
                <w:rPr>
                  <w:rStyle w:val="Lienhypertexte"/>
                  <w:rFonts w:ascii="Calibri" w:hAnsi="Calibri"/>
                  <w:sz w:val="20"/>
                </w:rPr>
                <w:t>http://www.service-civique.gouv.fr/page/les-referents</w:t>
              </w:r>
            </w:hyperlink>
          </w:p>
          <w:p w:rsidR="00B64DE1" w:rsidRPr="005E6B04" w:rsidRDefault="00B64DE1" w:rsidP="00F354B8">
            <w:pPr>
              <w:autoSpaceDE w:val="0"/>
              <w:autoSpaceDN w:val="0"/>
              <w:adjustRightInd w:val="0"/>
              <w:spacing w:after="0"/>
              <w:jc w:val="center"/>
              <w:rPr>
                <w:rFonts w:ascii="Calibri" w:hAnsi="Calibri"/>
                <w:sz w:val="20"/>
              </w:rPr>
            </w:pPr>
          </w:p>
        </w:tc>
      </w:tr>
      <w:tr w:rsidR="00B64DE1" w:rsidRPr="00E875D4" w:rsidTr="00F354B8">
        <w:trPr>
          <w:trHeight w:val="2652"/>
          <w:jc w:val="center"/>
        </w:trPr>
        <w:tc>
          <w:tcPr>
            <w:tcW w:w="4930" w:type="dxa"/>
            <w:vAlign w:val="center"/>
          </w:tcPr>
          <w:p w:rsidR="00B64DE1" w:rsidRPr="00E875D4" w:rsidRDefault="00B64DE1" w:rsidP="00B64DE1">
            <w:pPr>
              <w:numPr>
                <w:ilvl w:val="0"/>
                <w:numId w:val="12"/>
              </w:numPr>
              <w:spacing w:after="0" w:line="240" w:lineRule="auto"/>
              <w:rPr>
                <w:rFonts w:ascii="Calibri" w:hAnsi="Calibri" w:cs="Arial"/>
                <w:bCs/>
                <w:sz w:val="20"/>
              </w:rPr>
            </w:pPr>
            <w:r w:rsidRPr="00E875D4">
              <w:rPr>
                <w:rFonts w:ascii="Calibri" w:hAnsi="Calibri" w:cs="Arial"/>
                <w:bCs/>
                <w:sz w:val="20"/>
              </w:rPr>
              <w:t xml:space="preserve">Vous exercez une activité locale qui est au plus </w:t>
            </w:r>
            <w:r w:rsidRPr="00E875D4">
              <w:rPr>
                <w:rFonts w:ascii="Calibri" w:hAnsi="Calibri" w:cs="Arial"/>
                <w:b/>
                <w:bCs/>
                <w:sz w:val="20"/>
              </w:rPr>
              <w:t>à l’échelle départementale</w:t>
            </w:r>
          </w:p>
        </w:tc>
        <w:tc>
          <w:tcPr>
            <w:tcW w:w="5218" w:type="dxa"/>
            <w:vAlign w:val="center"/>
          </w:tcPr>
          <w:p w:rsidR="00B64DE1" w:rsidRDefault="0056035E" w:rsidP="00F354B8">
            <w:pPr>
              <w:autoSpaceDE w:val="0"/>
              <w:autoSpaceDN w:val="0"/>
              <w:adjustRightInd w:val="0"/>
              <w:spacing w:after="0"/>
              <w:jc w:val="center"/>
              <w:rPr>
                <w:rFonts w:ascii="Calibri" w:hAnsi="Calibri"/>
                <w:b/>
                <w:sz w:val="20"/>
              </w:rPr>
            </w:pPr>
            <w:hyperlink r:id="rId18" w:history="1">
              <w:r w:rsidR="00B64DE1" w:rsidRPr="005E6B04">
                <w:rPr>
                  <w:rFonts w:ascii="Calibri" w:hAnsi="Calibri"/>
                  <w:b/>
                  <w:sz w:val="20"/>
                </w:rPr>
                <w:t xml:space="preserve">Direction </w:t>
              </w:r>
              <w:r w:rsidR="00B64DE1">
                <w:rPr>
                  <w:rFonts w:ascii="Calibri" w:hAnsi="Calibri"/>
                  <w:b/>
                  <w:sz w:val="20"/>
                </w:rPr>
                <w:t>D</w:t>
              </w:r>
              <w:r w:rsidR="00B64DE1" w:rsidRPr="005E6B04">
                <w:rPr>
                  <w:rFonts w:ascii="Calibri" w:hAnsi="Calibri"/>
                  <w:b/>
                  <w:sz w:val="20"/>
                </w:rPr>
                <w:t xml:space="preserve">épartementale de la </w:t>
              </w:r>
              <w:r w:rsidR="00B64DE1">
                <w:rPr>
                  <w:rFonts w:ascii="Calibri" w:hAnsi="Calibri"/>
                  <w:b/>
                  <w:sz w:val="20"/>
                </w:rPr>
                <w:t>C</w:t>
              </w:r>
              <w:r w:rsidR="00B64DE1" w:rsidRPr="005E6B04">
                <w:rPr>
                  <w:rFonts w:ascii="Calibri" w:hAnsi="Calibri"/>
                  <w:b/>
                  <w:sz w:val="20"/>
                </w:rPr>
                <w:t xml:space="preserve">ohésion </w:t>
              </w:r>
              <w:r w:rsidR="00B64DE1">
                <w:rPr>
                  <w:rFonts w:ascii="Calibri" w:hAnsi="Calibri"/>
                  <w:b/>
                  <w:sz w:val="20"/>
                </w:rPr>
                <w:t>S</w:t>
              </w:r>
              <w:r w:rsidR="00B64DE1" w:rsidRPr="005E6B04">
                <w:rPr>
                  <w:rFonts w:ascii="Calibri" w:hAnsi="Calibri"/>
                  <w:b/>
                  <w:sz w:val="20"/>
                </w:rPr>
                <w:t>ociale (DDCS)</w:t>
              </w:r>
            </w:hyperlink>
            <w:r w:rsidR="00B64DE1" w:rsidRPr="005E6B04">
              <w:rPr>
                <w:rFonts w:ascii="Calibri" w:hAnsi="Calibri"/>
                <w:b/>
                <w:sz w:val="20"/>
              </w:rPr>
              <w:t xml:space="preserve"> </w:t>
            </w:r>
          </w:p>
          <w:p w:rsidR="00B64DE1" w:rsidRPr="005E6B04" w:rsidRDefault="00B64DE1" w:rsidP="00F354B8">
            <w:pPr>
              <w:autoSpaceDE w:val="0"/>
              <w:autoSpaceDN w:val="0"/>
              <w:adjustRightInd w:val="0"/>
              <w:spacing w:after="0"/>
              <w:jc w:val="center"/>
              <w:rPr>
                <w:rFonts w:ascii="Calibri" w:hAnsi="Calibri"/>
                <w:i/>
                <w:sz w:val="20"/>
              </w:rPr>
            </w:pPr>
            <w:r w:rsidRPr="005E6B04">
              <w:rPr>
                <w:rFonts w:ascii="Calibri" w:hAnsi="Calibri"/>
                <w:i/>
                <w:sz w:val="20"/>
              </w:rPr>
              <w:t>ou</w:t>
            </w:r>
          </w:p>
          <w:p w:rsidR="00B64DE1" w:rsidRPr="005E6B04" w:rsidRDefault="00B64DE1" w:rsidP="00F354B8">
            <w:pPr>
              <w:autoSpaceDE w:val="0"/>
              <w:autoSpaceDN w:val="0"/>
              <w:adjustRightInd w:val="0"/>
              <w:spacing w:after="0"/>
              <w:jc w:val="center"/>
              <w:rPr>
                <w:rFonts w:ascii="Calibri" w:hAnsi="Calibri"/>
                <w:b/>
                <w:sz w:val="20"/>
              </w:rPr>
            </w:pPr>
            <w:r>
              <w:rPr>
                <w:rFonts w:ascii="Calibri" w:hAnsi="Calibri"/>
                <w:b/>
                <w:sz w:val="20"/>
              </w:rPr>
              <w:t>D</w:t>
            </w:r>
            <w:r w:rsidRPr="005E6B04">
              <w:rPr>
                <w:rFonts w:ascii="Calibri" w:hAnsi="Calibri"/>
                <w:b/>
                <w:sz w:val="20"/>
              </w:rPr>
              <w:t xml:space="preserve">irection </w:t>
            </w:r>
            <w:r>
              <w:rPr>
                <w:rFonts w:ascii="Calibri" w:hAnsi="Calibri"/>
                <w:b/>
                <w:sz w:val="20"/>
              </w:rPr>
              <w:t>D</w:t>
            </w:r>
            <w:r w:rsidRPr="005E6B04">
              <w:rPr>
                <w:rFonts w:ascii="Calibri" w:hAnsi="Calibri"/>
                <w:b/>
                <w:sz w:val="20"/>
              </w:rPr>
              <w:t xml:space="preserve">épartementale de la </w:t>
            </w:r>
            <w:r>
              <w:rPr>
                <w:rFonts w:ascii="Calibri" w:hAnsi="Calibri"/>
                <w:b/>
                <w:sz w:val="20"/>
              </w:rPr>
              <w:t>C</w:t>
            </w:r>
            <w:r w:rsidRPr="005E6B04">
              <w:rPr>
                <w:rFonts w:ascii="Calibri" w:hAnsi="Calibri"/>
                <w:b/>
                <w:sz w:val="20"/>
              </w:rPr>
              <w:t xml:space="preserve">ohésion </w:t>
            </w:r>
            <w:r>
              <w:rPr>
                <w:rFonts w:ascii="Calibri" w:hAnsi="Calibri"/>
                <w:b/>
                <w:sz w:val="20"/>
              </w:rPr>
              <w:t>S</w:t>
            </w:r>
            <w:r w:rsidRPr="005E6B04">
              <w:rPr>
                <w:rFonts w:ascii="Calibri" w:hAnsi="Calibri"/>
                <w:b/>
                <w:sz w:val="20"/>
              </w:rPr>
              <w:t xml:space="preserve">ociale et de la </w:t>
            </w:r>
            <w:r w:rsidRPr="00B64DE1">
              <w:rPr>
                <w:rFonts w:ascii="Calibri" w:hAnsi="Calibri"/>
                <w:sz w:val="20"/>
              </w:rPr>
              <w:t>Protection</w:t>
            </w:r>
            <w:r w:rsidRPr="005E6B04">
              <w:rPr>
                <w:rFonts w:ascii="Calibri" w:hAnsi="Calibri"/>
                <w:b/>
                <w:sz w:val="20"/>
              </w:rPr>
              <w:t xml:space="preserve"> des </w:t>
            </w:r>
            <w:r>
              <w:rPr>
                <w:rFonts w:ascii="Calibri" w:hAnsi="Calibri"/>
                <w:b/>
                <w:sz w:val="20"/>
              </w:rPr>
              <w:t>P</w:t>
            </w:r>
            <w:r w:rsidRPr="005E6B04">
              <w:rPr>
                <w:rFonts w:ascii="Calibri" w:hAnsi="Calibri"/>
                <w:b/>
                <w:sz w:val="20"/>
              </w:rPr>
              <w:t xml:space="preserve">opulations </w:t>
            </w:r>
          </w:p>
          <w:p w:rsidR="00B64DE1" w:rsidRPr="005E6B04" w:rsidRDefault="00B64DE1" w:rsidP="00F354B8">
            <w:pPr>
              <w:autoSpaceDE w:val="0"/>
              <w:autoSpaceDN w:val="0"/>
              <w:adjustRightInd w:val="0"/>
              <w:spacing w:after="0"/>
              <w:jc w:val="center"/>
              <w:rPr>
                <w:rFonts w:ascii="Calibri" w:hAnsi="Calibri"/>
                <w:b/>
                <w:sz w:val="20"/>
              </w:rPr>
            </w:pPr>
            <w:r w:rsidRPr="005E6B04">
              <w:rPr>
                <w:rFonts w:ascii="Calibri" w:hAnsi="Calibri"/>
                <w:b/>
                <w:sz w:val="20"/>
              </w:rPr>
              <w:t>(DDCSPP)</w:t>
            </w:r>
          </w:p>
          <w:p w:rsidR="00B64DE1" w:rsidRDefault="00B64DE1" w:rsidP="00F354B8">
            <w:pPr>
              <w:autoSpaceDE w:val="0"/>
              <w:autoSpaceDN w:val="0"/>
              <w:adjustRightInd w:val="0"/>
              <w:spacing w:after="0"/>
              <w:jc w:val="center"/>
              <w:rPr>
                <w:rFonts w:ascii="Calibri" w:hAnsi="Calibri"/>
                <w:sz w:val="20"/>
              </w:rPr>
            </w:pPr>
          </w:p>
          <w:p w:rsidR="00B64DE1" w:rsidRDefault="00B64DE1" w:rsidP="00F354B8">
            <w:pPr>
              <w:autoSpaceDE w:val="0"/>
              <w:autoSpaceDN w:val="0"/>
              <w:adjustRightInd w:val="0"/>
              <w:spacing w:after="0"/>
              <w:jc w:val="center"/>
              <w:rPr>
                <w:rFonts w:ascii="Calibri" w:hAnsi="Calibri"/>
                <w:sz w:val="20"/>
              </w:rPr>
            </w:pPr>
            <w:r>
              <w:rPr>
                <w:rFonts w:ascii="Calibri" w:hAnsi="Calibri"/>
                <w:sz w:val="20"/>
              </w:rPr>
              <w:t>Coordonnées des référents départementaux du Service Civique et adresses des DDCS et DDCSPP disponible</w:t>
            </w:r>
            <w:r w:rsidR="007D6869">
              <w:rPr>
                <w:rFonts w:ascii="Calibri" w:hAnsi="Calibri"/>
                <w:sz w:val="20"/>
              </w:rPr>
              <w:t>s</w:t>
            </w:r>
            <w:r>
              <w:rPr>
                <w:rFonts w:ascii="Calibri" w:hAnsi="Calibri"/>
                <w:sz w:val="20"/>
              </w:rPr>
              <w:t xml:space="preserve"> ici :</w:t>
            </w:r>
          </w:p>
          <w:p w:rsidR="00B64DE1" w:rsidRDefault="0056035E" w:rsidP="00F354B8">
            <w:pPr>
              <w:autoSpaceDE w:val="0"/>
              <w:autoSpaceDN w:val="0"/>
              <w:adjustRightInd w:val="0"/>
              <w:spacing w:after="0"/>
              <w:jc w:val="center"/>
            </w:pPr>
            <w:hyperlink r:id="rId19" w:history="1">
              <w:r w:rsidR="00B64DE1" w:rsidRPr="005E6B04">
                <w:rPr>
                  <w:rStyle w:val="Lienhypertexte"/>
                  <w:rFonts w:ascii="Calibri" w:hAnsi="Calibri"/>
                  <w:sz w:val="20"/>
                </w:rPr>
                <w:t>http://www.service-civique.gouv.fr/page/les-referents</w:t>
              </w:r>
            </w:hyperlink>
          </w:p>
          <w:p w:rsidR="00B64DE1" w:rsidRPr="009C476F" w:rsidRDefault="00B64DE1" w:rsidP="00F354B8">
            <w:pPr>
              <w:autoSpaceDE w:val="0"/>
              <w:autoSpaceDN w:val="0"/>
              <w:adjustRightInd w:val="0"/>
              <w:spacing w:after="0"/>
              <w:jc w:val="center"/>
              <w:rPr>
                <w:rFonts w:ascii="Calibri" w:hAnsi="Calibri"/>
                <w:sz w:val="20"/>
              </w:rPr>
            </w:pPr>
          </w:p>
        </w:tc>
      </w:tr>
    </w:tbl>
    <w:p w:rsidR="00B64DE1" w:rsidRDefault="00B64DE1" w:rsidP="00B64DE1">
      <w:pPr>
        <w:autoSpaceDE w:val="0"/>
        <w:autoSpaceDN w:val="0"/>
        <w:adjustRightInd w:val="0"/>
        <w:spacing w:after="0"/>
        <w:rPr>
          <w:rFonts w:ascii="Calibri" w:hAnsi="Calibri"/>
          <w:sz w:val="20"/>
        </w:rPr>
      </w:pPr>
    </w:p>
    <w:p w:rsidR="00B64DE1" w:rsidRDefault="00B64DE1" w:rsidP="00B64DE1">
      <w:pPr>
        <w:autoSpaceDE w:val="0"/>
        <w:autoSpaceDN w:val="0"/>
        <w:adjustRightInd w:val="0"/>
        <w:spacing w:after="0" w:line="240" w:lineRule="auto"/>
        <w:jc w:val="both"/>
        <w:rPr>
          <w:rFonts w:ascii="Calibri" w:hAnsi="Calibri"/>
          <w:sz w:val="20"/>
        </w:rPr>
      </w:pPr>
      <w:r w:rsidRPr="00CA0324">
        <w:rPr>
          <w:rFonts w:ascii="Calibri" w:hAnsi="Calibri"/>
          <w:sz w:val="20"/>
        </w:rPr>
        <w:t>Vous trouve</w:t>
      </w:r>
      <w:r>
        <w:rPr>
          <w:rFonts w:ascii="Calibri" w:hAnsi="Calibri"/>
          <w:sz w:val="20"/>
        </w:rPr>
        <w:t>re</w:t>
      </w:r>
      <w:r w:rsidRPr="00CA0324">
        <w:rPr>
          <w:rFonts w:ascii="Calibri" w:hAnsi="Calibri"/>
          <w:sz w:val="20"/>
        </w:rPr>
        <w:t xml:space="preserve">z à l’Agence du Service Civique au niveau national et dans chaque DRJSCS, DDCS ou DDCSPP </w:t>
      </w:r>
      <w:r>
        <w:rPr>
          <w:rFonts w:ascii="Calibri" w:hAnsi="Calibri"/>
          <w:sz w:val="20"/>
        </w:rPr>
        <w:t>des</w:t>
      </w:r>
      <w:r w:rsidRPr="00CA0324">
        <w:rPr>
          <w:rFonts w:ascii="Calibri" w:hAnsi="Calibri"/>
          <w:sz w:val="20"/>
        </w:rPr>
        <w:t xml:space="preserve"> référent</w:t>
      </w:r>
      <w:r>
        <w:rPr>
          <w:rFonts w:ascii="Calibri" w:hAnsi="Calibri"/>
          <w:sz w:val="20"/>
        </w:rPr>
        <w:t>s</w:t>
      </w:r>
      <w:r w:rsidRPr="00CA0324">
        <w:rPr>
          <w:rFonts w:ascii="Calibri" w:hAnsi="Calibri"/>
          <w:sz w:val="20"/>
        </w:rPr>
        <w:t xml:space="preserve"> en charge du Service Civique. N’hésitez pas à le</w:t>
      </w:r>
      <w:r>
        <w:rPr>
          <w:rFonts w:ascii="Calibri" w:hAnsi="Calibri"/>
          <w:sz w:val="20"/>
        </w:rPr>
        <w:t>s</w:t>
      </w:r>
      <w:r w:rsidRPr="00CA0324">
        <w:rPr>
          <w:rFonts w:ascii="Calibri" w:hAnsi="Calibri"/>
          <w:sz w:val="20"/>
        </w:rPr>
        <w:t xml:space="preserve"> contacter dès la préparation de votre demande d’agrément </w:t>
      </w:r>
      <w:r>
        <w:rPr>
          <w:rFonts w:ascii="Calibri" w:hAnsi="Calibri"/>
          <w:sz w:val="20"/>
        </w:rPr>
        <w:t xml:space="preserve">afin de </w:t>
      </w:r>
      <w:r w:rsidRPr="00CA0324">
        <w:rPr>
          <w:rFonts w:ascii="Calibri" w:hAnsi="Calibri"/>
          <w:sz w:val="20"/>
        </w:rPr>
        <w:t xml:space="preserve">vous aider à concevoir </w:t>
      </w:r>
      <w:r>
        <w:rPr>
          <w:rFonts w:ascii="Calibri" w:hAnsi="Calibri"/>
          <w:sz w:val="20"/>
        </w:rPr>
        <w:t>le projet d’accueil de volontaires.</w:t>
      </w:r>
    </w:p>
    <w:p w:rsidR="00B64DE1" w:rsidRDefault="00B64DE1" w:rsidP="00B64DE1">
      <w:pPr>
        <w:autoSpaceDE w:val="0"/>
        <w:autoSpaceDN w:val="0"/>
        <w:adjustRightInd w:val="0"/>
        <w:spacing w:after="0" w:line="240" w:lineRule="auto"/>
        <w:jc w:val="both"/>
        <w:rPr>
          <w:rFonts w:ascii="Calibri" w:hAnsi="Calibri"/>
          <w:sz w:val="20"/>
        </w:rPr>
      </w:pPr>
    </w:p>
    <w:p w:rsidR="00B64DE1" w:rsidRPr="00FB0FFD" w:rsidRDefault="00B64DE1" w:rsidP="00B64DE1">
      <w:pPr>
        <w:shd w:val="clear" w:color="auto" w:fill="1F497D" w:themeFill="text2"/>
        <w:spacing w:after="0" w:line="240" w:lineRule="auto"/>
        <w:jc w:val="center"/>
        <w:rPr>
          <w:b/>
          <w:color w:val="FFFFFF" w:themeColor="background1"/>
          <w:sz w:val="36"/>
        </w:rPr>
      </w:pPr>
      <w:r>
        <w:rPr>
          <w:b/>
          <w:color w:val="FFFFFF" w:themeColor="background1"/>
          <w:sz w:val="36"/>
        </w:rPr>
        <w:t xml:space="preserve">Documents de référence </w:t>
      </w:r>
    </w:p>
    <w:p w:rsidR="00B64DE1" w:rsidRDefault="00B64DE1" w:rsidP="00B64DE1">
      <w:pPr>
        <w:autoSpaceDE w:val="0"/>
        <w:autoSpaceDN w:val="0"/>
        <w:adjustRightInd w:val="0"/>
        <w:spacing w:after="0" w:line="240" w:lineRule="auto"/>
        <w:jc w:val="both"/>
        <w:rPr>
          <w:rFonts w:ascii="Calibri" w:hAnsi="Calibri"/>
          <w:sz w:val="20"/>
        </w:rPr>
      </w:pPr>
    </w:p>
    <w:p w:rsidR="00B64DE1" w:rsidRPr="00262C40" w:rsidRDefault="00B64DE1" w:rsidP="00B64DE1">
      <w:pPr>
        <w:autoSpaceDE w:val="0"/>
        <w:autoSpaceDN w:val="0"/>
        <w:adjustRightInd w:val="0"/>
        <w:spacing w:after="0" w:line="240" w:lineRule="auto"/>
        <w:jc w:val="both"/>
        <w:rPr>
          <w:rFonts w:ascii="Calibri" w:hAnsi="Calibri"/>
        </w:rPr>
      </w:pPr>
      <w:r w:rsidRPr="00262C40">
        <w:rPr>
          <w:rFonts w:ascii="Calibri" w:hAnsi="Calibri"/>
        </w:rPr>
        <w:t xml:space="preserve">Vous trouverez sur le site </w:t>
      </w:r>
      <w:hyperlink r:id="rId20" w:history="1">
        <w:r w:rsidRPr="00262C40">
          <w:rPr>
            <w:rStyle w:val="Lienhypertexte"/>
            <w:rFonts w:ascii="Calibri" w:hAnsi="Calibri"/>
          </w:rPr>
          <w:t>www.service-civique.gouv.fr</w:t>
        </w:r>
      </w:hyperlink>
      <w:r w:rsidRPr="00262C40">
        <w:rPr>
          <w:rFonts w:ascii="Calibri" w:hAnsi="Calibri"/>
        </w:rPr>
        <w:t xml:space="preserve"> différents</w:t>
      </w:r>
      <w:r>
        <w:rPr>
          <w:rFonts w:ascii="Calibri" w:hAnsi="Calibri"/>
        </w:rPr>
        <w:t xml:space="preserve"> outils et</w:t>
      </w:r>
      <w:r w:rsidRPr="00262C40">
        <w:rPr>
          <w:rFonts w:ascii="Calibri" w:hAnsi="Calibri"/>
        </w:rPr>
        <w:t xml:space="preserve"> documents pour vous aider dans la préparation </w:t>
      </w:r>
      <w:r>
        <w:rPr>
          <w:rFonts w:ascii="Calibri" w:hAnsi="Calibri"/>
        </w:rPr>
        <w:t>et</w:t>
      </w:r>
      <w:r w:rsidRPr="00262C40">
        <w:rPr>
          <w:rFonts w:ascii="Calibri" w:hAnsi="Calibri"/>
        </w:rPr>
        <w:t xml:space="preserve"> la mise en œuvre de votre projet d’accueil de volontaire</w:t>
      </w:r>
      <w:r w:rsidR="00DA077D">
        <w:rPr>
          <w:rFonts w:ascii="Calibri" w:hAnsi="Calibri"/>
        </w:rPr>
        <w:t>s</w:t>
      </w:r>
      <w:r w:rsidRPr="00262C40">
        <w:rPr>
          <w:rFonts w:ascii="Calibri" w:hAnsi="Calibri"/>
        </w:rPr>
        <w:t xml:space="preserve"> : </w:t>
      </w:r>
    </w:p>
    <w:p w:rsidR="00B64DE1" w:rsidRPr="00262C40" w:rsidRDefault="00B64DE1" w:rsidP="00B64DE1">
      <w:pPr>
        <w:autoSpaceDE w:val="0"/>
        <w:autoSpaceDN w:val="0"/>
        <w:adjustRightInd w:val="0"/>
        <w:spacing w:after="0" w:line="240" w:lineRule="auto"/>
        <w:rPr>
          <w:rFonts w:ascii="Calibri" w:hAnsi="Calibri"/>
        </w:rPr>
      </w:pPr>
    </w:p>
    <w:p w:rsidR="00B64DE1" w:rsidRPr="00150671" w:rsidRDefault="00B64DE1" w:rsidP="00B64DE1">
      <w:pPr>
        <w:pStyle w:val="Paragraphedeliste"/>
        <w:numPr>
          <w:ilvl w:val="0"/>
          <w:numId w:val="17"/>
        </w:numPr>
        <w:autoSpaceDE w:val="0"/>
        <w:autoSpaceDN w:val="0"/>
        <w:adjustRightInd w:val="0"/>
        <w:spacing w:after="0" w:line="240" w:lineRule="auto"/>
        <w:rPr>
          <w:rFonts w:ascii="Calibri" w:hAnsi="Calibri"/>
        </w:rPr>
      </w:pPr>
      <w:r w:rsidRPr="00B95D90">
        <w:rPr>
          <w:rFonts w:ascii="Calibri" w:hAnsi="Calibri"/>
          <w:b/>
        </w:rPr>
        <w:t>Définir une mission de Service Civique</w:t>
      </w:r>
      <w:r w:rsidRPr="00262C40">
        <w:rPr>
          <w:rFonts w:ascii="Calibri" w:hAnsi="Calibri"/>
        </w:rPr>
        <w:t xml:space="preserve"> : </w:t>
      </w:r>
      <w:hyperlink r:id="rId21" w:history="1">
        <w:r w:rsidRPr="00262C40">
          <w:rPr>
            <w:rStyle w:val="Lienhypertexte"/>
            <w:rFonts w:ascii="Calibri" w:hAnsi="Calibri"/>
          </w:rPr>
          <w:t>le référentiel des missions de Service Civique</w:t>
        </w:r>
      </w:hyperlink>
    </w:p>
    <w:p w:rsidR="00B64DE1" w:rsidRPr="00150671" w:rsidRDefault="00B64DE1" w:rsidP="00B64DE1">
      <w:pPr>
        <w:pStyle w:val="Paragraphedeliste"/>
        <w:autoSpaceDE w:val="0"/>
        <w:autoSpaceDN w:val="0"/>
        <w:adjustRightInd w:val="0"/>
        <w:spacing w:after="0" w:line="240" w:lineRule="auto"/>
        <w:rPr>
          <w:rFonts w:ascii="Calibri" w:hAnsi="Calibri"/>
        </w:rPr>
      </w:pPr>
    </w:p>
    <w:p w:rsidR="00B64DE1" w:rsidRPr="00150671" w:rsidRDefault="00B64DE1" w:rsidP="00B64DE1">
      <w:pPr>
        <w:pStyle w:val="Paragraphedeliste"/>
        <w:numPr>
          <w:ilvl w:val="0"/>
          <w:numId w:val="17"/>
        </w:numPr>
        <w:autoSpaceDE w:val="0"/>
        <w:autoSpaceDN w:val="0"/>
        <w:adjustRightInd w:val="0"/>
        <w:spacing w:after="0" w:line="240" w:lineRule="auto"/>
        <w:rPr>
          <w:rFonts w:ascii="Calibri" w:hAnsi="Calibri"/>
        </w:rPr>
      </w:pPr>
      <w:r w:rsidRPr="00EF3ABE">
        <w:rPr>
          <w:rFonts w:ascii="Calibri" w:hAnsi="Calibri"/>
          <w:b/>
        </w:rPr>
        <w:t>Connaître le cadre administratif du Service Civique</w:t>
      </w:r>
      <w:r w:rsidRPr="00B95D90">
        <w:rPr>
          <w:rFonts w:ascii="Calibri" w:hAnsi="Calibri"/>
        </w:rPr>
        <w:t xml:space="preserve"> : </w:t>
      </w:r>
      <w:hyperlink r:id="rId22" w:history="1">
        <w:r w:rsidRPr="00B95D90">
          <w:rPr>
            <w:rStyle w:val="Lienhypertexte"/>
            <w:rFonts w:ascii="Calibri" w:hAnsi="Calibri"/>
          </w:rPr>
          <w:t xml:space="preserve">le guide des organismes d’accueil </w:t>
        </w:r>
      </w:hyperlink>
    </w:p>
    <w:p w:rsidR="00B64DE1" w:rsidRPr="00150671" w:rsidRDefault="00B64DE1" w:rsidP="00B64DE1">
      <w:pPr>
        <w:autoSpaceDE w:val="0"/>
        <w:autoSpaceDN w:val="0"/>
        <w:adjustRightInd w:val="0"/>
        <w:spacing w:after="0" w:line="240" w:lineRule="auto"/>
        <w:rPr>
          <w:rFonts w:ascii="Calibri" w:hAnsi="Calibri"/>
        </w:rPr>
      </w:pPr>
    </w:p>
    <w:p w:rsidR="00B64DE1" w:rsidRPr="00150671" w:rsidRDefault="00B64DE1" w:rsidP="00B64DE1">
      <w:pPr>
        <w:pStyle w:val="Paragraphedeliste"/>
        <w:numPr>
          <w:ilvl w:val="0"/>
          <w:numId w:val="17"/>
        </w:numPr>
        <w:autoSpaceDE w:val="0"/>
        <w:autoSpaceDN w:val="0"/>
        <w:adjustRightInd w:val="0"/>
        <w:spacing w:after="0" w:line="240" w:lineRule="auto"/>
        <w:rPr>
          <w:rFonts w:ascii="Calibri" w:hAnsi="Calibri"/>
        </w:rPr>
      </w:pPr>
      <w:r w:rsidRPr="00EF3ABE">
        <w:rPr>
          <w:rFonts w:ascii="Calibri" w:hAnsi="Calibri"/>
          <w:b/>
        </w:rPr>
        <w:t>Accompagner la préparation du projet d’accueil</w:t>
      </w:r>
      <w:r>
        <w:rPr>
          <w:rFonts w:ascii="Calibri" w:hAnsi="Calibri"/>
        </w:rPr>
        <w:t xml:space="preserve"> : </w:t>
      </w:r>
      <w:hyperlink r:id="rId23" w:history="1">
        <w:r w:rsidRPr="00B95D90">
          <w:rPr>
            <w:rStyle w:val="Lienhypertexte"/>
            <w:rFonts w:ascii="Calibri" w:hAnsi="Calibri"/>
          </w:rPr>
          <w:t>le tutoriel « concevoir un projet d’accueil »</w:t>
        </w:r>
      </w:hyperlink>
    </w:p>
    <w:p w:rsidR="00B64DE1" w:rsidRPr="00150671" w:rsidRDefault="00B64DE1" w:rsidP="00B64DE1">
      <w:pPr>
        <w:pStyle w:val="Paragraphedeliste"/>
        <w:autoSpaceDE w:val="0"/>
        <w:autoSpaceDN w:val="0"/>
        <w:adjustRightInd w:val="0"/>
        <w:spacing w:after="0" w:line="240" w:lineRule="auto"/>
        <w:rPr>
          <w:rFonts w:ascii="Calibri" w:hAnsi="Calibri"/>
        </w:rPr>
      </w:pPr>
    </w:p>
    <w:p w:rsidR="00B64DE1" w:rsidRPr="00262C40" w:rsidRDefault="00B64DE1" w:rsidP="00B64DE1">
      <w:pPr>
        <w:pStyle w:val="Paragraphedeliste"/>
        <w:numPr>
          <w:ilvl w:val="0"/>
          <w:numId w:val="17"/>
        </w:numPr>
        <w:autoSpaceDE w:val="0"/>
        <w:autoSpaceDN w:val="0"/>
        <w:adjustRightInd w:val="0"/>
        <w:spacing w:after="0" w:line="240" w:lineRule="auto"/>
        <w:rPr>
          <w:rFonts w:ascii="Calibri" w:hAnsi="Calibri"/>
        </w:rPr>
      </w:pPr>
      <w:r w:rsidRPr="00EF3ABE">
        <w:rPr>
          <w:rFonts w:ascii="Calibri" w:hAnsi="Calibri"/>
          <w:b/>
        </w:rPr>
        <w:t>Aider les tuteurs</w:t>
      </w:r>
      <w:r w:rsidRPr="00262C40">
        <w:rPr>
          <w:rFonts w:ascii="Calibri" w:hAnsi="Calibri"/>
        </w:rPr>
        <w:t xml:space="preserve"> : </w:t>
      </w:r>
      <w:hyperlink r:id="rId24" w:history="1">
        <w:r w:rsidRPr="00240A84">
          <w:rPr>
            <w:rStyle w:val="Lienhypertexte"/>
            <w:rFonts w:ascii="Calibri" w:hAnsi="Calibri"/>
          </w:rPr>
          <w:t>le guide à destination des tuteurs</w:t>
        </w:r>
      </w:hyperlink>
    </w:p>
    <w:p w:rsidR="00197864" w:rsidRDefault="00197864"/>
    <w:sectPr w:rsidR="00197864" w:rsidSect="00F354B8">
      <w:type w:val="continuous"/>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43A5" w:rsidRDefault="002443A5" w:rsidP="00B64DE1">
      <w:pPr>
        <w:spacing w:after="0" w:line="240" w:lineRule="auto"/>
      </w:pPr>
      <w:r>
        <w:separator/>
      </w:r>
    </w:p>
  </w:endnote>
  <w:endnote w:type="continuationSeparator" w:id="0">
    <w:p w:rsidR="002443A5" w:rsidRDefault="002443A5" w:rsidP="00B64DE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G Times (W1)">
    <w:altName w:val="Times New Roman"/>
    <w:charset w:val="00"/>
    <w:family w:val="roman"/>
    <w:pitch w:val="variable"/>
    <w:sig w:usb0="00000003" w:usb1="00000000" w:usb2="00000000" w:usb3="00000000" w:csb0="00000001" w:csb1="00000000"/>
  </w:font>
  <w:font w:name="Futura Light">
    <w:altName w:val="Futura Ligh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54B8" w:rsidRDefault="00F354B8" w:rsidP="00F354B8">
    <w:pPr>
      <w:pStyle w:val="Pieddepage"/>
      <w:rPr>
        <w:sz w:val="12"/>
        <w:szCs w:val="12"/>
      </w:rPr>
    </w:pPr>
    <w:r w:rsidRPr="00D6460F">
      <w:rPr>
        <w:sz w:val="20"/>
      </w:rPr>
      <w:tab/>
    </w:r>
    <w:sdt>
      <w:sdtPr>
        <w:rPr>
          <w:sz w:val="20"/>
        </w:rPr>
        <w:id w:val="590513704"/>
        <w:docPartObj>
          <w:docPartGallery w:val="Page Numbers (Bottom of Page)"/>
          <w:docPartUnique/>
        </w:docPartObj>
      </w:sdtPr>
      <w:sdtContent>
        <w:sdt>
          <w:sdtPr>
            <w:rPr>
              <w:sz w:val="20"/>
            </w:rPr>
            <w:id w:val="590513705"/>
            <w:docPartObj>
              <w:docPartGallery w:val="Page Numbers (Top of Page)"/>
              <w:docPartUnique/>
            </w:docPartObj>
          </w:sdtPr>
          <w:sdtContent>
            <w:r w:rsidRPr="00D6460F">
              <w:rPr>
                <w:sz w:val="20"/>
              </w:rPr>
              <w:t xml:space="preserve">Page </w:t>
            </w:r>
            <w:r w:rsidR="0056035E" w:rsidRPr="00D6460F">
              <w:rPr>
                <w:sz w:val="20"/>
              </w:rPr>
              <w:fldChar w:fldCharType="begin"/>
            </w:r>
            <w:r w:rsidRPr="00D6460F">
              <w:rPr>
                <w:sz w:val="20"/>
              </w:rPr>
              <w:instrText>PAGE</w:instrText>
            </w:r>
            <w:r w:rsidR="0056035E" w:rsidRPr="00D6460F">
              <w:rPr>
                <w:sz w:val="20"/>
              </w:rPr>
              <w:fldChar w:fldCharType="separate"/>
            </w:r>
            <w:r w:rsidR="00EA2D08">
              <w:rPr>
                <w:noProof/>
                <w:sz w:val="20"/>
              </w:rPr>
              <w:t>10</w:t>
            </w:r>
            <w:r w:rsidR="0056035E" w:rsidRPr="00D6460F">
              <w:rPr>
                <w:sz w:val="20"/>
              </w:rPr>
              <w:fldChar w:fldCharType="end"/>
            </w:r>
            <w:r w:rsidRPr="00D6460F">
              <w:rPr>
                <w:sz w:val="20"/>
              </w:rPr>
              <w:t xml:space="preserve"> sur </w:t>
            </w:r>
            <w:r w:rsidR="0056035E" w:rsidRPr="00D6460F">
              <w:rPr>
                <w:sz w:val="20"/>
              </w:rPr>
              <w:fldChar w:fldCharType="begin"/>
            </w:r>
            <w:r w:rsidRPr="00D6460F">
              <w:rPr>
                <w:sz w:val="20"/>
              </w:rPr>
              <w:instrText>NUMPAGES</w:instrText>
            </w:r>
            <w:r w:rsidR="0056035E" w:rsidRPr="00D6460F">
              <w:rPr>
                <w:sz w:val="20"/>
              </w:rPr>
              <w:fldChar w:fldCharType="separate"/>
            </w:r>
            <w:r w:rsidR="00EA2D08">
              <w:rPr>
                <w:noProof/>
                <w:sz w:val="20"/>
              </w:rPr>
              <w:t>10</w:t>
            </w:r>
            <w:r w:rsidR="0056035E" w:rsidRPr="00D6460F">
              <w:rPr>
                <w:sz w:val="20"/>
              </w:rPr>
              <w:fldChar w:fldCharType="end"/>
            </w:r>
          </w:sdtContent>
        </w:sdt>
      </w:sdtContent>
    </w:sdt>
  </w:p>
  <w:p w:rsidR="0018434E" w:rsidRPr="0018434E" w:rsidRDefault="0018434E" w:rsidP="00F354B8">
    <w:pPr>
      <w:pStyle w:val="Pieddepage"/>
      <w:rPr>
        <w:b/>
        <w:color w:val="FF0000"/>
        <w:sz w:val="12"/>
        <w:szCs w:val="12"/>
      </w:rPr>
    </w:pPr>
    <w:r>
      <w:rPr>
        <w:sz w:val="12"/>
        <w:szCs w:val="12"/>
      </w:rPr>
      <w:tab/>
      <w:t>VDEF5</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43A5" w:rsidRDefault="002443A5" w:rsidP="00B64DE1">
      <w:pPr>
        <w:spacing w:after="0" w:line="240" w:lineRule="auto"/>
      </w:pPr>
      <w:r>
        <w:separator/>
      </w:r>
    </w:p>
  </w:footnote>
  <w:footnote w:type="continuationSeparator" w:id="0">
    <w:p w:rsidR="002443A5" w:rsidRDefault="002443A5" w:rsidP="00B64DE1">
      <w:pPr>
        <w:spacing w:after="0" w:line="240" w:lineRule="auto"/>
      </w:pPr>
      <w:r>
        <w:continuationSeparator/>
      </w:r>
    </w:p>
  </w:footnote>
  <w:footnote w:id="1">
    <w:p w:rsidR="00F354B8" w:rsidRPr="0096286B" w:rsidRDefault="00F354B8" w:rsidP="00B64DE1">
      <w:pPr>
        <w:pStyle w:val="Notedebasdepage"/>
        <w:jc w:val="both"/>
        <w:rPr>
          <w:rFonts w:ascii="Calibri" w:hAnsi="Calibri"/>
          <w:sz w:val="18"/>
          <w:szCs w:val="18"/>
        </w:rPr>
      </w:pPr>
      <w:r w:rsidRPr="0096286B">
        <w:rPr>
          <w:rStyle w:val="Appelnotedebasdep"/>
          <w:rFonts w:ascii="Calibri" w:eastAsiaTheme="majorEastAsia" w:hAnsi="Calibri"/>
          <w:sz w:val="18"/>
          <w:szCs w:val="18"/>
        </w:rPr>
        <w:footnoteRef/>
      </w:r>
      <w:r w:rsidRPr="0096286B">
        <w:rPr>
          <w:rFonts w:ascii="Calibri" w:hAnsi="Calibri"/>
          <w:sz w:val="18"/>
          <w:szCs w:val="18"/>
        </w:rPr>
        <w:t xml:space="preserve"> </w:t>
      </w:r>
      <w:r w:rsidRPr="00F80D49">
        <w:rPr>
          <w:rFonts w:ascii="Calibri" w:hAnsi="Calibri"/>
          <w:sz w:val="18"/>
          <w:szCs w:val="18"/>
        </w:rPr>
        <w:t>Le montant minimal de cette prestation est fixé à 7,43% de la rémunération mensuelle afférente à l’indice brut 244 de la fonction publique, soit 106,31</w:t>
      </w:r>
      <w:r w:rsidRPr="00F80D49">
        <w:rPr>
          <w:rFonts w:ascii="Calibri" w:hAnsi="Calibri" w:cs="Arial"/>
          <w:sz w:val="18"/>
          <w:szCs w:val="18"/>
        </w:rPr>
        <w:t>€ au 1</w:t>
      </w:r>
      <w:r w:rsidRPr="00F80D49">
        <w:rPr>
          <w:rFonts w:ascii="Calibri" w:hAnsi="Calibri" w:cs="Arial"/>
          <w:sz w:val="18"/>
          <w:szCs w:val="18"/>
          <w:vertAlign w:val="superscript"/>
        </w:rPr>
        <w:t>er</w:t>
      </w:r>
      <w:r w:rsidRPr="00F80D49">
        <w:rPr>
          <w:rFonts w:ascii="Calibri" w:hAnsi="Calibri" w:cs="Arial"/>
          <w:sz w:val="18"/>
          <w:szCs w:val="18"/>
        </w:rPr>
        <w:t xml:space="preserve"> janvier 2014.</w:t>
      </w:r>
    </w:p>
  </w:footnote>
  <w:footnote w:id="2">
    <w:p w:rsidR="00F354B8" w:rsidRPr="004262A6" w:rsidRDefault="00F354B8" w:rsidP="00B64DE1">
      <w:pPr>
        <w:pStyle w:val="Notedebasdepage"/>
        <w:rPr>
          <w:rFonts w:asciiTheme="minorHAnsi" w:hAnsiTheme="minorHAnsi"/>
        </w:rPr>
      </w:pPr>
      <w:r w:rsidRPr="004262A6">
        <w:rPr>
          <w:rStyle w:val="Appelnotedebasdep"/>
          <w:rFonts w:asciiTheme="minorHAnsi" w:hAnsiTheme="minorHAnsi"/>
        </w:rPr>
        <w:footnoteRef/>
      </w:r>
      <w:r w:rsidRPr="004262A6">
        <w:rPr>
          <w:rFonts w:asciiTheme="minorHAnsi" w:hAnsiTheme="minorHAnsi"/>
        </w:rPr>
        <w:t xml:space="preserve"> </w:t>
      </w:r>
      <w:r w:rsidRPr="00F80D49">
        <w:rPr>
          <w:rFonts w:asciiTheme="minorHAnsi" w:hAnsiTheme="minorHAnsi"/>
          <w:sz w:val="18"/>
          <w:szCs w:val="18"/>
        </w:rPr>
        <w:t>Montant au 1</w:t>
      </w:r>
      <w:r w:rsidRPr="00F80D49">
        <w:rPr>
          <w:rFonts w:asciiTheme="minorHAnsi" w:hAnsiTheme="minorHAnsi"/>
          <w:sz w:val="18"/>
          <w:szCs w:val="18"/>
          <w:vertAlign w:val="superscript"/>
        </w:rPr>
        <w:t>er</w:t>
      </w:r>
      <w:r w:rsidRPr="00F80D49">
        <w:rPr>
          <w:rFonts w:asciiTheme="minorHAnsi" w:hAnsiTheme="minorHAnsi"/>
          <w:sz w:val="18"/>
          <w:szCs w:val="18"/>
        </w:rPr>
        <w:t xml:space="preserve"> janvier 2014.</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Grilledutableau"/>
      <w:tblW w:w="938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tblPr>
    <w:tblGrid>
      <w:gridCol w:w="1575"/>
      <w:gridCol w:w="5285"/>
      <w:gridCol w:w="2526"/>
    </w:tblGrid>
    <w:tr w:rsidR="00F354B8" w:rsidRPr="004A7EF6" w:rsidTr="00F354B8">
      <w:trPr>
        <w:trHeight w:val="794"/>
        <w:jc w:val="center"/>
      </w:trPr>
      <w:tc>
        <w:tcPr>
          <w:tcW w:w="1575" w:type="dxa"/>
          <w:shd w:val="clear" w:color="auto" w:fill="FFFFFF" w:themeFill="background1"/>
          <w:vAlign w:val="center"/>
        </w:tcPr>
        <w:p w:rsidR="00F354B8" w:rsidRPr="004A7EF6" w:rsidRDefault="00F354B8" w:rsidP="00F354B8">
          <w:pPr>
            <w:jc w:val="center"/>
            <w:rPr>
              <w:color w:val="FFFFFF" w:themeColor="background1"/>
            </w:rPr>
          </w:pPr>
          <w:r w:rsidRPr="004A7EF6">
            <w:rPr>
              <w:noProof/>
              <w:color w:val="FFFFFF" w:themeColor="background1"/>
              <w:lang w:eastAsia="fr-FR"/>
            </w:rPr>
            <w:drawing>
              <wp:inline distT="0" distB="0" distL="0" distR="0">
                <wp:extent cx="720000" cy="922909"/>
                <wp:effectExtent l="19050" t="0" r="3900" b="0"/>
                <wp:docPr id="1" name="Image 1" descr="C:\Documents and Settings\MMarseille\Bureau\BUREAUTIQUE_WEB\MINISTERE_VILLE_JEUNESSE_SPORT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Marseille\Bureau\BUREAUTIQUE_WEB\MINISTERE_VILLE_JEUNESSE_SPORTS_LOGO.png"/>
                        <pic:cNvPicPr>
                          <a:picLocks noChangeAspect="1" noChangeArrowheads="1"/>
                        </pic:cNvPicPr>
                      </pic:nvPicPr>
                      <pic:blipFill>
                        <a:blip r:embed="rId1"/>
                        <a:srcRect/>
                        <a:stretch>
                          <a:fillRect/>
                        </a:stretch>
                      </pic:blipFill>
                      <pic:spPr bwMode="auto">
                        <a:xfrm>
                          <a:off x="0" y="0"/>
                          <a:ext cx="720000" cy="922909"/>
                        </a:xfrm>
                        <a:prstGeom prst="rect">
                          <a:avLst/>
                        </a:prstGeom>
                        <a:noFill/>
                        <a:ln w="9525">
                          <a:noFill/>
                          <a:miter lim="800000"/>
                          <a:headEnd/>
                          <a:tailEnd/>
                        </a:ln>
                      </pic:spPr>
                    </pic:pic>
                  </a:graphicData>
                </a:graphic>
              </wp:inline>
            </w:drawing>
          </w:r>
        </w:p>
      </w:tc>
      <w:tc>
        <w:tcPr>
          <w:tcW w:w="5285" w:type="dxa"/>
          <w:shd w:val="clear" w:color="auto" w:fill="FFFFFF" w:themeFill="background1"/>
          <w:vAlign w:val="center"/>
        </w:tcPr>
        <w:p w:rsidR="00F354B8" w:rsidRDefault="00F354B8" w:rsidP="00F354B8">
          <w:pPr>
            <w:jc w:val="center"/>
            <w:rPr>
              <w:b/>
              <w:color w:val="000000" w:themeColor="text1"/>
              <w:sz w:val="24"/>
            </w:rPr>
          </w:pPr>
          <w:r w:rsidRPr="003044FB">
            <w:rPr>
              <w:b/>
              <w:color w:val="000000" w:themeColor="text1"/>
              <w:sz w:val="24"/>
            </w:rPr>
            <w:t xml:space="preserve">Demande d’agrément </w:t>
          </w:r>
        </w:p>
        <w:p w:rsidR="00F354B8" w:rsidRPr="003044FB" w:rsidRDefault="00F354B8" w:rsidP="00F354B8">
          <w:pPr>
            <w:jc w:val="center"/>
            <w:rPr>
              <w:b/>
              <w:color w:val="000000" w:themeColor="text1"/>
              <w:sz w:val="24"/>
            </w:rPr>
          </w:pPr>
          <w:r w:rsidRPr="003044FB">
            <w:rPr>
              <w:b/>
              <w:color w:val="000000" w:themeColor="text1"/>
              <w:sz w:val="24"/>
            </w:rPr>
            <w:t xml:space="preserve">au titre de l’engagement de </w:t>
          </w:r>
          <w:r>
            <w:rPr>
              <w:b/>
              <w:color w:val="000000" w:themeColor="text1"/>
              <w:sz w:val="24"/>
            </w:rPr>
            <w:t>Service Civique</w:t>
          </w:r>
          <w:r w:rsidRPr="003044FB">
            <w:rPr>
              <w:b/>
              <w:color w:val="000000" w:themeColor="text1"/>
              <w:sz w:val="24"/>
            </w:rPr>
            <w:t xml:space="preserve"> </w:t>
          </w:r>
        </w:p>
        <w:p w:rsidR="00F354B8" w:rsidRPr="0099793D" w:rsidRDefault="00F354B8" w:rsidP="00F354B8">
          <w:pPr>
            <w:jc w:val="center"/>
            <w:rPr>
              <w:b/>
              <w:color w:val="000000" w:themeColor="text1"/>
              <w:sz w:val="28"/>
            </w:rPr>
          </w:pPr>
          <w:r>
            <w:rPr>
              <w:b/>
              <w:color w:val="000000" w:themeColor="text1"/>
              <w:sz w:val="24"/>
              <w:u w:val="single"/>
            </w:rPr>
            <w:t>Notice d’accompagnement</w:t>
          </w:r>
        </w:p>
      </w:tc>
      <w:tc>
        <w:tcPr>
          <w:tcW w:w="2526" w:type="dxa"/>
          <w:shd w:val="clear" w:color="auto" w:fill="FFFFFF" w:themeFill="background1"/>
          <w:vAlign w:val="center"/>
        </w:tcPr>
        <w:p w:rsidR="00F354B8" w:rsidRPr="004A7EF6" w:rsidRDefault="00F354B8" w:rsidP="00F354B8">
          <w:pPr>
            <w:jc w:val="right"/>
            <w:rPr>
              <w:color w:val="FFFFFF" w:themeColor="background1"/>
            </w:rPr>
          </w:pPr>
          <w:r w:rsidRPr="004A7EF6">
            <w:rPr>
              <w:noProof/>
              <w:color w:val="FFFFFF" w:themeColor="background1"/>
              <w:lang w:eastAsia="fr-FR"/>
            </w:rPr>
            <w:drawing>
              <wp:inline distT="0" distB="0" distL="0" distR="0">
                <wp:extent cx="1440000" cy="613161"/>
                <wp:effectExtent l="19050" t="0" r="7800" b="0"/>
                <wp:docPr id="2" name="Image 4" descr="BLOC MARQUE 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C MARQUE SC.jpg"/>
                        <pic:cNvPicPr/>
                      </pic:nvPicPr>
                      <pic:blipFill>
                        <a:blip r:embed="rId2"/>
                        <a:stretch>
                          <a:fillRect/>
                        </a:stretch>
                      </pic:blipFill>
                      <pic:spPr>
                        <a:xfrm>
                          <a:off x="0" y="0"/>
                          <a:ext cx="1440000" cy="613161"/>
                        </a:xfrm>
                        <a:prstGeom prst="rect">
                          <a:avLst/>
                        </a:prstGeom>
                      </pic:spPr>
                    </pic:pic>
                  </a:graphicData>
                </a:graphic>
              </wp:inline>
            </w:drawing>
          </w:r>
          <w:r w:rsidRPr="004A7EF6">
            <w:rPr>
              <w:noProof/>
              <w:color w:val="FFFFFF" w:themeColor="background1"/>
              <w:lang w:eastAsia="fr-FR"/>
            </w:rPr>
            <w:drawing>
              <wp:anchor distT="0" distB="0" distL="114300" distR="114300" simplePos="0" relativeHeight="251661312" behindDoc="0" locked="0" layoutInCell="1" allowOverlap="1">
                <wp:simplePos x="0" y="0"/>
                <wp:positionH relativeFrom="column">
                  <wp:posOffset>5694045</wp:posOffset>
                </wp:positionH>
                <wp:positionV relativeFrom="paragraph">
                  <wp:posOffset>899160</wp:posOffset>
                </wp:positionV>
                <wp:extent cx="870585" cy="460375"/>
                <wp:effectExtent l="19050" t="0" r="5715" b="0"/>
                <wp:wrapNone/>
                <wp:docPr id="3" name="Image 4" descr="logo 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SC"/>
                        <pic:cNvPicPr>
                          <a:picLocks noChangeAspect="1" noChangeArrowheads="1"/>
                        </pic:cNvPicPr>
                      </pic:nvPicPr>
                      <pic:blipFill>
                        <a:blip r:embed="rId3"/>
                        <a:srcRect/>
                        <a:stretch>
                          <a:fillRect/>
                        </a:stretch>
                      </pic:blipFill>
                      <pic:spPr bwMode="auto">
                        <a:xfrm>
                          <a:off x="0" y="0"/>
                          <a:ext cx="870585" cy="460375"/>
                        </a:xfrm>
                        <a:prstGeom prst="rect">
                          <a:avLst/>
                        </a:prstGeom>
                        <a:noFill/>
                        <a:ln w="9525">
                          <a:noFill/>
                          <a:miter lim="800000"/>
                          <a:headEnd/>
                          <a:tailEnd/>
                        </a:ln>
                      </pic:spPr>
                    </pic:pic>
                  </a:graphicData>
                </a:graphic>
              </wp:anchor>
            </w:drawing>
          </w:r>
          <w:r w:rsidRPr="004A7EF6">
            <w:rPr>
              <w:noProof/>
              <w:color w:val="FFFFFF" w:themeColor="background1"/>
              <w:lang w:eastAsia="fr-FR"/>
            </w:rPr>
            <w:drawing>
              <wp:anchor distT="0" distB="0" distL="114300" distR="114300" simplePos="0" relativeHeight="251660288" behindDoc="0" locked="0" layoutInCell="1" allowOverlap="1">
                <wp:simplePos x="0" y="0"/>
                <wp:positionH relativeFrom="column">
                  <wp:posOffset>5694045</wp:posOffset>
                </wp:positionH>
                <wp:positionV relativeFrom="paragraph">
                  <wp:posOffset>899160</wp:posOffset>
                </wp:positionV>
                <wp:extent cx="870585" cy="460375"/>
                <wp:effectExtent l="19050" t="0" r="5715" b="0"/>
                <wp:wrapNone/>
                <wp:docPr id="4" name="Image 3" descr="logo 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SC"/>
                        <pic:cNvPicPr>
                          <a:picLocks noChangeAspect="1" noChangeArrowheads="1"/>
                        </pic:cNvPicPr>
                      </pic:nvPicPr>
                      <pic:blipFill>
                        <a:blip r:embed="rId3"/>
                        <a:srcRect/>
                        <a:stretch>
                          <a:fillRect/>
                        </a:stretch>
                      </pic:blipFill>
                      <pic:spPr bwMode="auto">
                        <a:xfrm>
                          <a:off x="0" y="0"/>
                          <a:ext cx="870585" cy="460375"/>
                        </a:xfrm>
                        <a:prstGeom prst="rect">
                          <a:avLst/>
                        </a:prstGeom>
                        <a:noFill/>
                        <a:ln w="9525">
                          <a:noFill/>
                          <a:miter lim="800000"/>
                          <a:headEnd/>
                          <a:tailEnd/>
                        </a:ln>
                      </pic:spPr>
                    </pic:pic>
                  </a:graphicData>
                </a:graphic>
              </wp:anchor>
            </w:drawing>
          </w:r>
          <w:r w:rsidRPr="004A7EF6">
            <w:rPr>
              <w:noProof/>
              <w:color w:val="FFFFFF" w:themeColor="background1"/>
              <w:lang w:eastAsia="fr-FR"/>
            </w:rPr>
            <w:drawing>
              <wp:anchor distT="0" distB="0" distL="114300" distR="114300" simplePos="0" relativeHeight="251659264" behindDoc="0" locked="0" layoutInCell="1" allowOverlap="1">
                <wp:simplePos x="0" y="0"/>
                <wp:positionH relativeFrom="column">
                  <wp:posOffset>5694045</wp:posOffset>
                </wp:positionH>
                <wp:positionV relativeFrom="paragraph">
                  <wp:posOffset>899160</wp:posOffset>
                </wp:positionV>
                <wp:extent cx="870585" cy="460375"/>
                <wp:effectExtent l="19050" t="0" r="5715" b="0"/>
                <wp:wrapNone/>
                <wp:docPr id="5" name="Image 2" descr="logo 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SC"/>
                        <pic:cNvPicPr>
                          <a:picLocks noChangeAspect="1" noChangeArrowheads="1"/>
                        </pic:cNvPicPr>
                      </pic:nvPicPr>
                      <pic:blipFill>
                        <a:blip r:embed="rId3"/>
                        <a:srcRect/>
                        <a:stretch>
                          <a:fillRect/>
                        </a:stretch>
                      </pic:blipFill>
                      <pic:spPr bwMode="auto">
                        <a:xfrm>
                          <a:off x="0" y="0"/>
                          <a:ext cx="870585" cy="460375"/>
                        </a:xfrm>
                        <a:prstGeom prst="rect">
                          <a:avLst/>
                        </a:prstGeom>
                        <a:noFill/>
                        <a:ln w="9525">
                          <a:noFill/>
                          <a:miter lim="800000"/>
                          <a:headEnd/>
                          <a:tailEnd/>
                        </a:ln>
                      </pic:spPr>
                    </pic:pic>
                  </a:graphicData>
                </a:graphic>
              </wp:anchor>
            </w:drawing>
          </w:r>
        </w:p>
      </w:tc>
    </w:tr>
  </w:tbl>
  <w:p w:rsidR="00F354B8" w:rsidRDefault="00F354B8" w:rsidP="00F354B8">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54B8" w:rsidRDefault="00F354B8" w:rsidP="00F354B8">
    <w:pPr>
      <w:pStyle w:val="En-tte"/>
      <w:tabs>
        <w:tab w:val="clear" w:pos="4536"/>
        <w:tab w:val="clear" w:pos="9072"/>
        <w:tab w:val="left" w:pos="2461"/>
        <w:tab w:val="left" w:pos="8054"/>
      </w:tabs>
    </w:pPr>
    <w:r w:rsidRPr="00572E9E">
      <w:rPr>
        <w:noProof/>
      </w:rPr>
      <w:drawing>
        <wp:inline distT="0" distB="0" distL="0" distR="0">
          <wp:extent cx="720000" cy="922909"/>
          <wp:effectExtent l="19050" t="0" r="3900" b="0"/>
          <wp:docPr id="6" name="Image 1" descr="C:\Documents and Settings\MMarseille\Bureau\BUREAUTIQUE_WEB\MINISTERE_VILLE_JEUNESSE_SPORT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Marseille\Bureau\BUREAUTIQUE_WEB\MINISTERE_VILLE_JEUNESSE_SPORTS_LOGO.png"/>
                  <pic:cNvPicPr>
                    <a:picLocks noChangeAspect="1" noChangeArrowheads="1"/>
                  </pic:cNvPicPr>
                </pic:nvPicPr>
                <pic:blipFill>
                  <a:blip r:embed="rId1"/>
                  <a:srcRect/>
                  <a:stretch>
                    <a:fillRect/>
                  </a:stretch>
                </pic:blipFill>
                <pic:spPr bwMode="auto">
                  <a:xfrm>
                    <a:off x="0" y="0"/>
                    <a:ext cx="720000" cy="922909"/>
                  </a:xfrm>
                  <a:prstGeom prst="rect">
                    <a:avLst/>
                  </a:prstGeom>
                  <a:noFill/>
                  <a:ln w="9525">
                    <a:noFill/>
                    <a:miter lim="800000"/>
                    <a:headEnd/>
                    <a:tailEnd/>
                  </a:ln>
                </pic:spPr>
              </pic:pic>
            </a:graphicData>
          </a:graphic>
        </wp:inline>
      </w:drawing>
    </w:r>
    <w:r>
      <w:tab/>
    </w:r>
    <w:r>
      <w:tab/>
    </w:r>
    <w:r w:rsidRPr="00572E9E">
      <w:rPr>
        <w:noProof/>
      </w:rPr>
      <w:drawing>
        <wp:inline distT="0" distB="0" distL="0" distR="0">
          <wp:extent cx="1440000" cy="613161"/>
          <wp:effectExtent l="19050" t="0" r="7800" b="0"/>
          <wp:docPr id="7" name="Image 4" descr="BLOC MARQUE 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C MARQUE SC.jpg"/>
                  <pic:cNvPicPr/>
                </pic:nvPicPr>
                <pic:blipFill>
                  <a:blip r:embed="rId2"/>
                  <a:stretch>
                    <a:fillRect/>
                  </a:stretch>
                </pic:blipFill>
                <pic:spPr>
                  <a:xfrm>
                    <a:off x="0" y="0"/>
                    <a:ext cx="1440000" cy="613161"/>
                  </a:xfrm>
                  <a:prstGeom prst="rect">
                    <a:avLst/>
                  </a:prstGeom>
                </pic:spPr>
              </pic:pic>
            </a:graphicData>
          </a:graphic>
        </wp:inline>
      </w:drawing>
    </w:r>
  </w:p>
  <w:p w:rsidR="00F354B8" w:rsidRPr="00572E9E" w:rsidRDefault="00F354B8" w:rsidP="00F354B8">
    <w:pPr>
      <w:pStyle w:val="En-tte"/>
      <w:tabs>
        <w:tab w:val="clear" w:pos="4536"/>
        <w:tab w:val="clear" w:pos="9072"/>
        <w:tab w:val="left" w:pos="8054"/>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E24E4"/>
    <w:multiLevelType w:val="hybridMultilevel"/>
    <w:tmpl w:val="D122C024"/>
    <w:lvl w:ilvl="0" w:tplc="028CFFC8">
      <w:start w:val="1"/>
      <w:numFmt w:val="bullet"/>
      <w:lvlText w:val=""/>
      <w:lvlJc w:val="left"/>
      <w:pPr>
        <w:tabs>
          <w:tab w:val="num" w:pos="360"/>
        </w:tabs>
        <w:ind w:left="360" w:hanging="360"/>
      </w:pPr>
      <w:rPr>
        <w:rFonts w:ascii="Wingdings" w:hAnsi="Wingdings" w:hint="default"/>
        <w:b w:val="0"/>
        <w:i w:val="0"/>
        <w:color w:val="1F497D" w:themeColor="text2"/>
      </w:rPr>
    </w:lvl>
    <w:lvl w:ilvl="1" w:tplc="972870DE">
      <w:start w:val="1"/>
      <w:numFmt w:val="bullet"/>
      <w:lvlText w:val="-"/>
      <w:lvlJc w:val="left"/>
      <w:pPr>
        <w:tabs>
          <w:tab w:val="num" w:pos="1080"/>
        </w:tabs>
        <w:ind w:left="1080" w:hanging="360"/>
      </w:pPr>
      <w:rPr>
        <w:rFonts w:ascii="Trebuchet MS" w:hAnsi="Trebuchet MS" w:hint="default"/>
        <w:b w:val="0"/>
        <w:i/>
        <w:color w:val="auto"/>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
    <w:nsid w:val="04F025E8"/>
    <w:multiLevelType w:val="multilevel"/>
    <w:tmpl w:val="D2325424"/>
    <w:lvl w:ilvl="0">
      <w:start w:val="1"/>
      <w:numFmt w:val="upperRoman"/>
      <w:pStyle w:val="Titre1"/>
      <w:lvlText w:val="%1."/>
      <w:lvlJc w:val="left"/>
      <w:pPr>
        <w:ind w:left="0" w:firstLine="0"/>
      </w:pPr>
      <w:rPr>
        <w:rFonts w:hint="default"/>
      </w:rPr>
    </w:lvl>
    <w:lvl w:ilvl="1">
      <w:start w:val="1"/>
      <w:numFmt w:val="upperLetter"/>
      <w:pStyle w:val="Titre2"/>
      <w:lvlText w:val="%2."/>
      <w:lvlJc w:val="left"/>
      <w:pPr>
        <w:ind w:left="624" w:firstLine="96"/>
      </w:pPr>
      <w:rPr>
        <w:rFonts w:ascii="Calibri" w:hAnsi="Calibri" w:cs="Times New Roman" w:hint="default"/>
      </w:rPr>
    </w:lvl>
    <w:lvl w:ilvl="2">
      <w:start w:val="1"/>
      <w:numFmt w:val="decimal"/>
      <w:pStyle w:val="Titre3"/>
      <w:lvlText w:val="%3."/>
      <w:lvlJc w:val="left"/>
      <w:pPr>
        <w:ind w:left="1440" w:firstLine="0"/>
      </w:pPr>
      <w:rPr>
        <w:rFonts w:hint="default"/>
      </w:rPr>
    </w:lvl>
    <w:lvl w:ilvl="3">
      <w:start w:val="1"/>
      <w:numFmt w:val="lowerLetter"/>
      <w:pStyle w:val="Titre4"/>
      <w:lvlText w:val="%4)"/>
      <w:lvlJc w:val="left"/>
      <w:pPr>
        <w:ind w:left="2160" w:firstLine="0"/>
      </w:pPr>
      <w:rPr>
        <w:rFonts w:hint="default"/>
      </w:rPr>
    </w:lvl>
    <w:lvl w:ilvl="4">
      <w:start w:val="1"/>
      <w:numFmt w:val="decimal"/>
      <w:pStyle w:val="Titre5"/>
      <w:lvlText w:val="(%5)"/>
      <w:lvlJc w:val="left"/>
      <w:pPr>
        <w:ind w:left="2880" w:firstLine="0"/>
      </w:pPr>
      <w:rPr>
        <w:rFonts w:hint="default"/>
      </w:rPr>
    </w:lvl>
    <w:lvl w:ilvl="5">
      <w:start w:val="1"/>
      <w:numFmt w:val="lowerLetter"/>
      <w:pStyle w:val="Titre6"/>
      <w:lvlText w:val="(%6)"/>
      <w:lvlJc w:val="left"/>
      <w:pPr>
        <w:ind w:left="3600" w:firstLine="0"/>
      </w:pPr>
      <w:rPr>
        <w:rFonts w:hint="default"/>
      </w:rPr>
    </w:lvl>
    <w:lvl w:ilvl="6">
      <w:start w:val="1"/>
      <w:numFmt w:val="lowerRoman"/>
      <w:pStyle w:val="Titre7"/>
      <w:lvlText w:val="(%7)"/>
      <w:lvlJc w:val="left"/>
      <w:pPr>
        <w:ind w:left="4320" w:firstLine="0"/>
      </w:pPr>
      <w:rPr>
        <w:rFonts w:hint="default"/>
      </w:rPr>
    </w:lvl>
    <w:lvl w:ilvl="7">
      <w:start w:val="1"/>
      <w:numFmt w:val="lowerLetter"/>
      <w:pStyle w:val="Titre8"/>
      <w:lvlText w:val="(%8)"/>
      <w:lvlJc w:val="left"/>
      <w:pPr>
        <w:ind w:left="5040" w:firstLine="0"/>
      </w:pPr>
      <w:rPr>
        <w:rFonts w:hint="default"/>
      </w:rPr>
    </w:lvl>
    <w:lvl w:ilvl="8">
      <w:start w:val="1"/>
      <w:numFmt w:val="lowerRoman"/>
      <w:pStyle w:val="Titre9"/>
      <w:lvlText w:val="(%9)"/>
      <w:lvlJc w:val="left"/>
      <w:pPr>
        <w:ind w:left="5760" w:firstLine="0"/>
      </w:pPr>
      <w:rPr>
        <w:rFonts w:hint="default"/>
      </w:rPr>
    </w:lvl>
  </w:abstractNum>
  <w:abstractNum w:abstractNumId="2">
    <w:nsid w:val="052F06B0"/>
    <w:multiLevelType w:val="hybridMultilevel"/>
    <w:tmpl w:val="BE486EA2"/>
    <w:lvl w:ilvl="0" w:tplc="847C3216">
      <w:start w:val="4"/>
      <w:numFmt w:val="bullet"/>
      <w:lvlText w:val="-"/>
      <w:lvlJc w:val="left"/>
      <w:pPr>
        <w:ind w:left="720" w:hanging="360"/>
      </w:pPr>
      <w:rPr>
        <w:rFonts w:ascii="Calibri" w:eastAsiaTheme="minorHAnsi"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7550872"/>
    <w:multiLevelType w:val="hybridMultilevel"/>
    <w:tmpl w:val="DC3EEA32"/>
    <w:lvl w:ilvl="0" w:tplc="028CFFC8">
      <w:start w:val="1"/>
      <w:numFmt w:val="bullet"/>
      <w:lvlText w:val=""/>
      <w:lvlJc w:val="left"/>
      <w:pPr>
        <w:tabs>
          <w:tab w:val="num" w:pos="360"/>
        </w:tabs>
        <w:ind w:left="360" w:hanging="360"/>
      </w:pPr>
      <w:rPr>
        <w:rFonts w:ascii="Wingdings" w:hAnsi="Wingdings" w:hint="default"/>
        <w:b w:val="0"/>
        <w:i w:val="0"/>
        <w:color w:val="1F497D" w:themeColor="text2"/>
      </w:rPr>
    </w:lvl>
    <w:lvl w:ilvl="1" w:tplc="040C0003" w:tentative="1">
      <w:start w:val="1"/>
      <w:numFmt w:val="bullet"/>
      <w:lvlText w:val="o"/>
      <w:lvlJc w:val="left"/>
      <w:pPr>
        <w:tabs>
          <w:tab w:val="num" w:pos="1440"/>
        </w:tabs>
        <w:ind w:left="1440" w:hanging="360"/>
      </w:pPr>
      <w:rPr>
        <w:rFonts w:ascii="Courier New" w:hAnsi="Courier New" w:cs="Aria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18A06851"/>
    <w:multiLevelType w:val="hybridMultilevel"/>
    <w:tmpl w:val="61BCC500"/>
    <w:lvl w:ilvl="0" w:tplc="4E883BD8">
      <w:start w:val="1"/>
      <w:numFmt w:val="bullet"/>
      <w:lvlText w:val="-"/>
      <w:lvlJc w:val="left"/>
      <w:pPr>
        <w:ind w:left="360" w:hanging="360"/>
      </w:pPr>
      <w:rPr>
        <w:rFonts w:ascii="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0B4467F"/>
    <w:multiLevelType w:val="hybridMultilevel"/>
    <w:tmpl w:val="85B63316"/>
    <w:lvl w:ilvl="0" w:tplc="028CFFC8">
      <w:start w:val="1"/>
      <w:numFmt w:val="bullet"/>
      <w:lvlText w:val=""/>
      <w:lvlJc w:val="left"/>
      <w:pPr>
        <w:ind w:left="720" w:hanging="360"/>
      </w:pPr>
      <w:rPr>
        <w:rFonts w:ascii="Wingdings" w:hAnsi="Wingdings" w:hint="default"/>
        <w:b w:val="0"/>
        <w:i w:val="0"/>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1347921"/>
    <w:multiLevelType w:val="hybridMultilevel"/>
    <w:tmpl w:val="1F2AD310"/>
    <w:lvl w:ilvl="0" w:tplc="5FB4EC4E">
      <w:numFmt w:val="bullet"/>
      <w:lvlText w:val="-"/>
      <w:lvlJc w:val="left"/>
      <w:pPr>
        <w:ind w:left="360" w:hanging="360"/>
      </w:pPr>
      <w:rPr>
        <w:rFonts w:ascii="Calibri" w:eastAsia="Calibri" w:hAnsi="Calibri" w:cs="Times New Roman"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nsid w:val="32BD3BD4"/>
    <w:multiLevelType w:val="hybridMultilevel"/>
    <w:tmpl w:val="CAA6F796"/>
    <w:lvl w:ilvl="0" w:tplc="028CFFC8">
      <w:start w:val="1"/>
      <w:numFmt w:val="bullet"/>
      <w:lvlText w:val=""/>
      <w:lvlJc w:val="left"/>
      <w:pPr>
        <w:tabs>
          <w:tab w:val="num" w:pos="360"/>
        </w:tabs>
        <w:ind w:left="360" w:hanging="360"/>
      </w:pPr>
      <w:rPr>
        <w:rFonts w:ascii="Wingdings" w:hAnsi="Wingdings" w:hint="default"/>
        <w:b w:val="0"/>
        <w:i w:val="0"/>
        <w:color w:val="1F497D" w:themeColor="text2"/>
      </w:rPr>
    </w:lvl>
    <w:lvl w:ilvl="1" w:tplc="040C0003" w:tentative="1">
      <w:start w:val="1"/>
      <w:numFmt w:val="bullet"/>
      <w:lvlText w:val="o"/>
      <w:lvlJc w:val="left"/>
      <w:pPr>
        <w:tabs>
          <w:tab w:val="num" w:pos="1440"/>
        </w:tabs>
        <w:ind w:left="1440" w:hanging="360"/>
      </w:pPr>
      <w:rPr>
        <w:rFonts w:ascii="Courier New" w:hAnsi="Courier New" w:cs="Aria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nsid w:val="39832553"/>
    <w:multiLevelType w:val="hybridMultilevel"/>
    <w:tmpl w:val="3FA2A8A4"/>
    <w:lvl w:ilvl="0" w:tplc="028CFFC8">
      <w:start w:val="1"/>
      <w:numFmt w:val="bullet"/>
      <w:lvlText w:val=""/>
      <w:lvlJc w:val="left"/>
      <w:pPr>
        <w:tabs>
          <w:tab w:val="num" w:pos="360"/>
        </w:tabs>
        <w:ind w:left="360" w:hanging="360"/>
      </w:pPr>
      <w:rPr>
        <w:rFonts w:ascii="Wingdings" w:hAnsi="Wingdings" w:hint="default"/>
        <w:b w:val="0"/>
        <w:i w:val="0"/>
        <w:color w:val="1F497D" w:themeColor="text2"/>
      </w:rPr>
    </w:lvl>
    <w:lvl w:ilvl="1" w:tplc="040C0003" w:tentative="1">
      <w:start w:val="1"/>
      <w:numFmt w:val="bullet"/>
      <w:lvlText w:val="o"/>
      <w:lvlJc w:val="left"/>
      <w:pPr>
        <w:tabs>
          <w:tab w:val="num" w:pos="1080"/>
        </w:tabs>
        <w:ind w:left="1080" w:hanging="360"/>
      </w:pPr>
      <w:rPr>
        <w:rFonts w:ascii="Courier New" w:hAnsi="Courier New" w:cs="Symbol"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Symbol"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Symbol"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9">
    <w:nsid w:val="3C141AB8"/>
    <w:multiLevelType w:val="hybridMultilevel"/>
    <w:tmpl w:val="0B702C98"/>
    <w:lvl w:ilvl="0" w:tplc="028CFFC8">
      <w:start w:val="1"/>
      <w:numFmt w:val="bullet"/>
      <w:lvlText w:val=""/>
      <w:lvlJc w:val="left"/>
      <w:pPr>
        <w:ind w:left="360" w:hanging="360"/>
      </w:pPr>
      <w:rPr>
        <w:rFonts w:ascii="Wingdings" w:hAnsi="Wingdings" w:hint="default"/>
        <w:b w:val="0"/>
        <w:i w:val="0"/>
        <w:color w:val="1F497D" w:themeColor="text2"/>
      </w:rPr>
    </w:lvl>
    <w:lvl w:ilvl="1" w:tplc="2B7C9410">
      <w:numFmt w:val="bullet"/>
      <w:lvlText w:val="•"/>
      <w:lvlJc w:val="left"/>
      <w:pPr>
        <w:ind w:left="1080" w:hanging="360"/>
      </w:pPr>
      <w:rPr>
        <w:rFonts w:ascii="Calibri" w:eastAsia="Calibri" w:hAnsi="Calibri" w:cstheme="minorBidi"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nsid w:val="48C03749"/>
    <w:multiLevelType w:val="hybridMultilevel"/>
    <w:tmpl w:val="36C2430A"/>
    <w:lvl w:ilvl="0" w:tplc="028CFFC8">
      <w:start w:val="1"/>
      <w:numFmt w:val="bullet"/>
      <w:lvlText w:val=""/>
      <w:lvlJc w:val="left"/>
      <w:pPr>
        <w:ind w:left="360" w:hanging="360"/>
      </w:pPr>
      <w:rPr>
        <w:rFonts w:ascii="Wingdings" w:hAnsi="Wingdings" w:hint="default"/>
        <w:b w:val="0"/>
        <w:i w:val="0"/>
        <w:color w:val="1F497D" w:themeColor="text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nsid w:val="4C0D5E7D"/>
    <w:multiLevelType w:val="hybridMultilevel"/>
    <w:tmpl w:val="46DEFFF6"/>
    <w:lvl w:ilvl="0" w:tplc="4E883BD8">
      <w:start w:val="1"/>
      <w:numFmt w:val="bullet"/>
      <w:lvlText w:val="-"/>
      <w:lvlJc w:val="left"/>
      <w:pPr>
        <w:ind w:left="720" w:hanging="360"/>
      </w:pPr>
      <w:rPr>
        <w:rFonts w:ascii="Calibri" w:hAnsi="Calibri" w:cs="Calibri" w:hint="default"/>
        <w:b w:val="0"/>
        <w:i w:val="0"/>
        <w:color w:val="1F497D" w:themeColor="text2"/>
      </w:rPr>
    </w:lvl>
    <w:lvl w:ilvl="1" w:tplc="4E883BD8">
      <w:start w:val="1"/>
      <w:numFmt w:val="bullet"/>
      <w:lvlText w:val="-"/>
      <w:lvlJc w:val="left"/>
      <w:pPr>
        <w:ind w:left="1440" w:hanging="360"/>
      </w:pPr>
      <w:rPr>
        <w:rFonts w:ascii="Calibr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4F5D7772"/>
    <w:multiLevelType w:val="hybridMultilevel"/>
    <w:tmpl w:val="669E49D8"/>
    <w:lvl w:ilvl="0" w:tplc="028CFFC8">
      <w:start w:val="1"/>
      <w:numFmt w:val="bullet"/>
      <w:lvlText w:val=""/>
      <w:lvlJc w:val="left"/>
      <w:pPr>
        <w:tabs>
          <w:tab w:val="num" w:pos="360"/>
        </w:tabs>
        <w:ind w:left="360" w:hanging="360"/>
      </w:pPr>
      <w:rPr>
        <w:rFonts w:ascii="Wingdings" w:hAnsi="Wingdings" w:hint="default"/>
        <w:b w:val="0"/>
        <w:i w:val="0"/>
        <w:color w:val="1F497D" w:themeColor="text2"/>
      </w:rPr>
    </w:lvl>
    <w:lvl w:ilvl="1" w:tplc="040C0003" w:tentative="1">
      <w:start w:val="1"/>
      <w:numFmt w:val="bullet"/>
      <w:lvlText w:val="o"/>
      <w:lvlJc w:val="left"/>
      <w:pPr>
        <w:tabs>
          <w:tab w:val="num" w:pos="1440"/>
        </w:tabs>
        <w:ind w:left="1440" w:hanging="360"/>
      </w:pPr>
      <w:rPr>
        <w:rFonts w:ascii="Courier New" w:hAnsi="Courier New" w:cs="Aria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nsid w:val="4F9257CB"/>
    <w:multiLevelType w:val="hybridMultilevel"/>
    <w:tmpl w:val="6AF26896"/>
    <w:lvl w:ilvl="0" w:tplc="49D00288">
      <w:start w:val="1"/>
      <w:numFmt w:val="lowerLetter"/>
      <w:lvlText w:val="%1)"/>
      <w:lvlJc w:val="left"/>
      <w:pPr>
        <w:ind w:left="360" w:hanging="360"/>
      </w:pPr>
      <w:rPr>
        <w:rFonts w:cstheme="minorBidi" w:hint="default"/>
        <w:b/>
        <w:i/>
        <w:u w:val="single"/>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4">
    <w:nsid w:val="617644B4"/>
    <w:multiLevelType w:val="hybridMultilevel"/>
    <w:tmpl w:val="EEE0B4CE"/>
    <w:lvl w:ilvl="0" w:tplc="028CFFC8">
      <w:start w:val="1"/>
      <w:numFmt w:val="bullet"/>
      <w:lvlText w:val=""/>
      <w:lvlJc w:val="left"/>
      <w:pPr>
        <w:ind w:left="360" w:hanging="360"/>
      </w:pPr>
      <w:rPr>
        <w:rFonts w:ascii="Wingdings" w:hAnsi="Wingdings" w:hint="default"/>
        <w:b w:val="0"/>
        <w:i w:val="0"/>
        <w:color w:val="1F497D" w:themeColor="text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nsid w:val="771E7B01"/>
    <w:multiLevelType w:val="hybridMultilevel"/>
    <w:tmpl w:val="FAAE9208"/>
    <w:lvl w:ilvl="0" w:tplc="028CFFC8">
      <w:start w:val="1"/>
      <w:numFmt w:val="bullet"/>
      <w:lvlText w:val=""/>
      <w:lvlJc w:val="left"/>
      <w:pPr>
        <w:ind w:left="360" w:hanging="360"/>
      </w:pPr>
      <w:rPr>
        <w:rFonts w:ascii="Wingdings" w:hAnsi="Wingdings" w:hint="default"/>
        <w:b w:val="0"/>
        <w:i w:val="0"/>
        <w:color w:val="1F497D" w:themeColor="text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nsid w:val="7FEC6738"/>
    <w:multiLevelType w:val="hybridMultilevel"/>
    <w:tmpl w:val="4A8EA43E"/>
    <w:lvl w:ilvl="0" w:tplc="028CFFC8">
      <w:start w:val="1"/>
      <w:numFmt w:val="bullet"/>
      <w:lvlText w:val=""/>
      <w:lvlJc w:val="left"/>
      <w:pPr>
        <w:ind w:left="360" w:hanging="360"/>
      </w:pPr>
      <w:rPr>
        <w:rFonts w:ascii="Wingdings" w:hAnsi="Wingdings" w:hint="default"/>
        <w:b w:val="0"/>
        <w:i w:val="0"/>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1"/>
  </w:num>
  <w:num w:numId="2">
    <w:abstractNumId w:val="8"/>
  </w:num>
  <w:num w:numId="3">
    <w:abstractNumId w:val="6"/>
  </w:num>
  <w:num w:numId="4">
    <w:abstractNumId w:val="9"/>
  </w:num>
  <w:num w:numId="5">
    <w:abstractNumId w:val="14"/>
  </w:num>
  <w:num w:numId="6">
    <w:abstractNumId w:val="16"/>
  </w:num>
  <w:num w:numId="7">
    <w:abstractNumId w:val="11"/>
  </w:num>
  <w:num w:numId="8">
    <w:abstractNumId w:val="0"/>
  </w:num>
  <w:num w:numId="9">
    <w:abstractNumId w:val="4"/>
  </w:num>
  <w:num w:numId="10">
    <w:abstractNumId w:val="3"/>
  </w:num>
  <w:num w:numId="11">
    <w:abstractNumId w:val="7"/>
  </w:num>
  <w:num w:numId="12">
    <w:abstractNumId w:val="12"/>
  </w:num>
  <w:num w:numId="13">
    <w:abstractNumId w:val="13"/>
  </w:num>
  <w:num w:numId="14">
    <w:abstractNumId w:val="2"/>
  </w:num>
  <w:num w:numId="15">
    <w:abstractNumId w:val="15"/>
  </w:num>
  <w:num w:numId="16">
    <w:abstractNumId w:val="10"/>
  </w:num>
  <w:num w:numId="1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cumentProtection w:edit="forms" w:enforcement="1" w:cryptProviderType="rsaFull" w:cryptAlgorithmClass="hash" w:cryptAlgorithmType="typeAny" w:cryptAlgorithmSid="4" w:cryptSpinCount="100000" w:hash="g7w+AMAk2dM0+wCh6sKUoK1Tz2U=" w:salt="VBSJhu6yUgtCQkxytKtsKg=="/>
  <w:defaultTabStop w:val="708"/>
  <w:hyphenationZone w:val="425"/>
  <w:characterSpacingControl w:val="doNotCompress"/>
  <w:footnotePr>
    <w:footnote w:id="-1"/>
    <w:footnote w:id="0"/>
  </w:footnotePr>
  <w:endnotePr>
    <w:endnote w:id="-1"/>
    <w:endnote w:id="0"/>
  </w:endnotePr>
  <w:compat/>
  <w:rsids>
    <w:rsidRoot w:val="00B64DE1"/>
    <w:rsid w:val="00025B14"/>
    <w:rsid w:val="0005609E"/>
    <w:rsid w:val="000617BB"/>
    <w:rsid w:val="000656C9"/>
    <w:rsid w:val="000768B2"/>
    <w:rsid w:val="00080E75"/>
    <w:rsid w:val="000B6CCE"/>
    <w:rsid w:val="0011533E"/>
    <w:rsid w:val="00123A10"/>
    <w:rsid w:val="0018434E"/>
    <w:rsid w:val="00197864"/>
    <w:rsid w:val="001A5DBA"/>
    <w:rsid w:val="001D0875"/>
    <w:rsid w:val="001D0945"/>
    <w:rsid w:val="001E6FE6"/>
    <w:rsid w:val="001E7B90"/>
    <w:rsid w:val="001F36DA"/>
    <w:rsid w:val="002443A5"/>
    <w:rsid w:val="00251739"/>
    <w:rsid w:val="00254FFC"/>
    <w:rsid w:val="002703FC"/>
    <w:rsid w:val="00274127"/>
    <w:rsid w:val="002B4A80"/>
    <w:rsid w:val="002E6CF1"/>
    <w:rsid w:val="00311D1C"/>
    <w:rsid w:val="00345B63"/>
    <w:rsid w:val="00347395"/>
    <w:rsid w:val="003B7E2A"/>
    <w:rsid w:val="003C3E35"/>
    <w:rsid w:val="003E1075"/>
    <w:rsid w:val="0043279C"/>
    <w:rsid w:val="0044094D"/>
    <w:rsid w:val="004426DB"/>
    <w:rsid w:val="0044596C"/>
    <w:rsid w:val="004875F4"/>
    <w:rsid w:val="00527B74"/>
    <w:rsid w:val="005360BE"/>
    <w:rsid w:val="005458FF"/>
    <w:rsid w:val="0056035E"/>
    <w:rsid w:val="00592DFF"/>
    <w:rsid w:val="005A777A"/>
    <w:rsid w:val="005B47B7"/>
    <w:rsid w:val="005C33C3"/>
    <w:rsid w:val="005D61E2"/>
    <w:rsid w:val="0061458A"/>
    <w:rsid w:val="0067480F"/>
    <w:rsid w:val="006A3A83"/>
    <w:rsid w:val="006E09D5"/>
    <w:rsid w:val="006E2332"/>
    <w:rsid w:val="006E7FCA"/>
    <w:rsid w:val="00715D43"/>
    <w:rsid w:val="007222F8"/>
    <w:rsid w:val="00727566"/>
    <w:rsid w:val="00733A39"/>
    <w:rsid w:val="00735CF6"/>
    <w:rsid w:val="00765A50"/>
    <w:rsid w:val="007768BC"/>
    <w:rsid w:val="00787E18"/>
    <w:rsid w:val="007B3AF5"/>
    <w:rsid w:val="007D6869"/>
    <w:rsid w:val="007E5F58"/>
    <w:rsid w:val="007E7A91"/>
    <w:rsid w:val="007F3E8F"/>
    <w:rsid w:val="00802059"/>
    <w:rsid w:val="00814BA9"/>
    <w:rsid w:val="00816132"/>
    <w:rsid w:val="00877B92"/>
    <w:rsid w:val="008E15DF"/>
    <w:rsid w:val="008F399B"/>
    <w:rsid w:val="008F56EC"/>
    <w:rsid w:val="009468BB"/>
    <w:rsid w:val="009530E8"/>
    <w:rsid w:val="009B3E7D"/>
    <w:rsid w:val="009B70BB"/>
    <w:rsid w:val="009D45B5"/>
    <w:rsid w:val="00A51298"/>
    <w:rsid w:val="00A54895"/>
    <w:rsid w:val="00A843AF"/>
    <w:rsid w:val="00A91A06"/>
    <w:rsid w:val="00AD76AF"/>
    <w:rsid w:val="00AF64DB"/>
    <w:rsid w:val="00B24D54"/>
    <w:rsid w:val="00B611AB"/>
    <w:rsid w:val="00B64DE1"/>
    <w:rsid w:val="00BA6805"/>
    <w:rsid w:val="00BF324C"/>
    <w:rsid w:val="00C34BCD"/>
    <w:rsid w:val="00C66AE0"/>
    <w:rsid w:val="00CA017C"/>
    <w:rsid w:val="00CD611B"/>
    <w:rsid w:val="00CF2826"/>
    <w:rsid w:val="00D93273"/>
    <w:rsid w:val="00DA077D"/>
    <w:rsid w:val="00DC46DB"/>
    <w:rsid w:val="00DD68E4"/>
    <w:rsid w:val="00DE36A1"/>
    <w:rsid w:val="00DE3F0C"/>
    <w:rsid w:val="00DF35A7"/>
    <w:rsid w:val="00DF56F3"/>
    <w:rsid w:val="00E22D1A"/>
    <w:rsid w:val="00E67F23"/>
    <w:rsid w:val="00EA066F"/>
    <w:rsid w:val="00EA2443"/>
    <w:rsid w:val="00EA2D08"/>
    <w:rsid w:val="00ED7A33"/>
    <w:rsid w:val="00EE4098"/>
    <w:rsid w:val="00EF0061"/>
    <w:rsid w:val="00F02245"/>
    <w:rsid w:val="00F21B6C"/>
    <w:rsid w:val="00F27C83"/>
    <w:rsid w:val="00F354B8"/>
    <w:rsid w:val="00F53DF5"/>
    <w:rsid w:val="00F662CD"/>
    <w:rsid w:val="00F94854"/>
    <w:rsid w:val="00FC4C93"/>
    <w:rsid w:val="00FC5A34"/>
    <w:rsid w:val="00FD7650"/>
    <w:rsid w:val="00FE6627"/>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cs:smarttags" w:name="NumConv6p0"/>
  <w:shapeDefaults>
    <o:shapedefaults v:ext="edit" spidmax="1033"/>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4DE1"/>
  </w:style>
  <w:style w:type="paragraph" w:styleId="Titre1">
    <w:name w:val="heading 1"/>
    <w:basedOn w:val="Normal"/>
    <w:next w:val="Normal"/>
    <w:link w:val="Titre1Car"/>
    <w:qFormat/>
    <w:rsid w:val="00B64DE1"/>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nhideWhenUsed/>
    <w:qFormat/>
    <w:rsid w:val="00B64DE1"/>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nhideWhenUsed/>
    <w:qFormat/>
    <w:rsid w:val="00B64DE1"/>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nhideWhenUsed/>
    <w:qFormat/>
    <w:rsid w:val="00B64DE1"/>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nhideWhenUsed/>
    <w:qFormat/>
    <w:rsid w:val="00B64DE1"/>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nhideWhenUsed/>
    <w:qFormat/>
    <w:rsid w:val="00B64DE1"/>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nhideWhenUsed/>
    <w:qFormat/>
    <w:rsid w:val="00B64DE1"/>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nhideWhenUsed/>
    <w:qFormat/>
    <w:rsid w:val="00B64DE1"/>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nhideWhenUsed/>
    <w:qFormat/>
    <w:rsid w:val="00B64DE1"/>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B64DE1"/>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rsid w:val="00B64DE1"/>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rsid w:val="00B64DE1"/>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rsid w:val="00B64DE1"/>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rsid w:val="00B64DE1"/>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rsid w:val="00B64DE1"/>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rsid w:val="00B64DE1"/>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rsid w:val="00B64DE1"/>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rsid w:val="00B64DE1"/>
    <w:rPr>
      <w:rFonts w:asciiTheme="majorHAnsi" w:eastAsiaTheme="majorEastAsia" w:hAnsiTheme="majorHAnsi" w:cstheme="majorBidi"/>
      <w:i/>
      <w:iCs/>
      <w:color w:val="404040" w:themeColor="text1" w:themeTint="BF"/>
      <w:sz w:val="20"/>
      <w:szCs w:val="20"/>
    </w:rPr>
  </w:style>
  <w:style w:type="paragraph" w:styleId="Paragraphedeliste">
    <w:name w:val="List Paragraph"/>
    <w:basedOn w:val="Normal"/>
    <w:uiPriority w:val="34"/>
    <w:qFormat/>
    <w:rsid w:val="00B64DE1"/>
    <w:pPr>
      <w:ind w:left="720"/>
      <w:contextualSpacing/>
    </w:pPr>
  </w:style>
  <w:style w:type="table" w:styleId="Grilledutableau">
    <w:name w:val="Table Grid"/>
    <w:basedOn w:val="TableauNormal"/>
    <w:rsid w:val="00B64D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rsid w:val="00B64DE1"/>
    <w:pPr>
      <w:tabs>
        <w:tab w:val="center" w:pos="4536"/>
        <w:tab w:val="right" w:pos="9072"/>
      </w:tabs>
      <w:spacing w:after="0" w:line="240" w:lineRule="auto"/>
    </w:pPr>
    <w:rPr>
      <w:rFonts w:ascii="Times New Roman" w:eastAsia="Times New Roman" w:hAnsi="Times New Roman" w:cs="Times New Roman"/>
      <w:sz w:val="24"/>
      <w:szCs w:val="24"/>
      <w:lang w:eastAsia="fr-FR"/>
    </w:rPr>
  </w:style>
  <w:style w:type="character" w:customStyle="1" w:styleId="En-tteCar">
    <w:name w:val="En-tête Car"/>
    <w:basedOn w:val="Policepardfaut"/>
    <w:link w:val="En-tte"/>
    <w:rsid w:val="00B64DE1"/>
    <w:rPr>
      <w:rFonts w:ascii="Times New Roman" w:eastAsia="Times New Roman" w:hAnsi="Times New Roman" w:cs="Times New Roman"/>
      <w:sz w:val="24"/>
      <w:szCs w:val="24"/>
      <w:lang w:eastAsia="fr-FR"/>
    </w:rPr>
  </w:style>
  <w:style w:type="paragraph" w:customStyle="1" w:styleId="textenote">
    <w:name w:val="texte note"/>
    <w:basedOn w:val="Normal"/>
    <w:rsid w:val="00B64DE1"/>
    <w:pPr>
      <w:spacing w:after="0" w:line="240" w:lineRule="auto"/>
    </w:pPr>
    <w:rPr>
      <w:rFonts w:ascii="CG Times (W1)" w:eastAsia="Times New Roman" w:hAnsi="CG Times (W1)" w:cs="Times New Roman"/>
      <w:sz w:val="20"/>
      <w:szCs w:val="20"/>
      <w:lang w:eastAsia="fr-FR"/>
    </w:rPr>
  </w:style>
  <w:style w:type="paragraph" w:styleId="Notedebasdepage">
    <w:name w:val="footnote text"/>
    <w:basedOn w:val="Normal"/>
    <w:link w:val="NotedebasdepageCar"/>
    <w:semiHidden/>
    <w:rsid w:val="00B64DE1"/>
    <w:pPr>
      <w:spacing w:after="0" w:line="240" w:lineRule="auto"/>
    </w:pPr>
    <w:rPr>
      <w:rFonts w:ascii="Times New Roman" w:eastAsia="Times New Roman" w:hAnsi="Times New Roman" w:cs="Times New Roman"/>
      <w:sz w:val="24"/>
      <w:szCs w:val="24"/>
      <w:lang w:eastAsia="fr-FR"/>
    </w:rPr>
  </w:style>
  <w:style w:type="character" w:customStyle="1" w:styleId="NotedebasdepageCar">
    <w:name w:val="Note de bas de page Car"/>
    <w:basedOn w:val="Policepardfaut"/>
    <w:link w:val="Notedebasdepage"/>
    <w:semiHidden/>
    <w:rsid w:val="00B64DE1"/>
    <w:rPr>
      <w:rFonts w:ascii="Times New Roman" w:eastAsia="Times New Roman" w:hAnsi="Times New Roman" w:cs="Times New Roman"/>
      <w:sz w:val="24"/>
      <w:szCs w:val="24"/>
      <w:lang w:eastAsia="fr-FR"/>
    </w:rPr>
  </w:style>
  <w:style w:type="character" w:styleId="Appelnotedebasdep">
    <w:name w:val="footnote reference"/>
    <w:basedOn w:val="Policepardfaut"/>
    <w:uiPriority w:val="99"/>
    <w:semiHidden/>
    <w:rsid w:val="00B64DE1"/>
    <w:rPr>
      <w:vertAlign w:val="superscript"/>
    </w:rPr>
  </w:style>
  <w:style w:type="paragraph" w:styleId="Pieddepage">
    <w:name w:val="footer"/>
    <w:basedOn w:val="Normal"/>
    <w:link w:val="PieddepageCar"/>
    <w:uiPriority w:val="99"/>
    <w:unhideWhenUsed/>
    <w:rsid w:val="00B64DE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64DE1"/>
  </w:style>
  <w:style w:type="character" w:styleId="Marquedecommentaire">
    <w:name w:val="annotation reference"/>
    <w:basedOn w:val="Policepardfaut"/>
    <w:semiHidden/>
    <w:rsid w:val="00B64DE1"/>
    <w:rPr>
      <w:sz w:val="16"/>
      <w:szCs w:val="16"/>
    </w:rPr>
  </w:style>
  <w:style w:type="paragraph" w:styleId="Commentaire">
    <w:name w:val="annotation text"/>
    <w:basedOn w:val="Normal"/>
    <w:link w:val="CommentaireCar"/>
    <w:semiHidden/>
    <w:rsid w:val="00B64DE1"/>
    <w:pPr>
      <w:spacing w:after="0" w:line="240" w:lineRule="auto"/>
    </w:pPr>
    <w:rPr>
      <w:rFonts w:ascii="Times New Roman" w:eastAsia="Times New Roman" w:hAnsi="Times New Roman" w:cs="Times New Roman"/>
      <w:sz w:val="20"/>
      <w:szCs w:val="20"/>
      <w:lang w:eastAsia="fr-FR"/>
    </w:rPr>
  </w:style>
  <w:style w:type="character" w:customStyle="1" w:styleId="CommentaireCar">
    <w:name w:val="Commentaire Car"/>
    <w:basedOn w:val="Policepardfaut"/>
    <w:link w:val="Commentaire"/>
    <w:semiHidden/>
    <w:rsid w:val="00B64DE1"/>
    <w:rPr>
      <w:rFonts w:ascii="Times New Roman" w:eastAsia="Times New Roman" w:hAnsi="Times New Roman" w:cs="Times New Roman"/>
      <w:sz w:val="20"/>
      <w:szCs w:val="20"/>
      <w:lang w:eastAsia="fr-FR"/>
    </w:rPr>
  </w:style>
  <w:style w:type="paragraph" w:styleId="Corpsdetexte2">
    <w:name w:val="Body Text 2"/>
    <w:basedOn w:val="Normal"/>
    <w:link w:val="Corpsdetexte2Car"/>
    <w:rsid w:val="00B64DE1"/>
    <w:pPr>
      <w:spacing w:after="120" w:line="480" w:lineRule="auto"/>
    </w:pPr>
    <w:rPr>
      <w:rFonts w:ascii="Times New Roman" w:eastAsia="Times New Roman" w:hAnsi="Times New Roman" w:cs="Times New Roman"/>
      <w:sz w:val="24"/>
      <w:szCs w:val="24"/>
      <w:lang w:eastAsia="fr-FR"/>
    </w:rPr>
  </w:style>
  <w:style w:type="character" w:customStyle="1" w:styleId="Corpsdetexte2Car">
    <w:name w:val="Corps de texte 2 Car"/>
    <w:basedOn w:val="Policepardfaut"/>
    <w:link w:val="Corpsdetexte2"/>
    <w:rsid w:val="00B64DE1"/>
    <w:rPr>
      <w:rFonts w:ascii="Times New Roman" w:eastAsia="Times New Roman" w:hAnsi="Times New Roman" w:cs="Times New Roman"/>
      <w:sz w:val="24"/>
      <w:szCs w:val="24"/>
      <w:lang w:eastAsia="fr-FR"/>
    </w:rPr>
  </w:style>
  <w:style w:type="character" w:styleId="Lienhypertexte">
    <w:name w:val="Hyperlink"/>
    <w:basedOn w:val="Policepardfaut"/>
    <w:rsid w:val="00B64DE1"/>
    <w:rPr>
      <w:color w:val="0000FF"/>
      <w:u w:val="single"/>
    </w:rPr>
  </w:style>
  <w:style w:type="character" w:customStyle="1" w:styleId="A0">
    <w:name w:val="A0"/>
    <w:uiPriority w:val="99"/>
    <w:rsid w:val="00B64DE1"/>
    <w:rPr>
      <w:rFonts w:cs="Futura Light"/>
      <w:color w:val="000000"/>
      <w:sz w:val="18"/>
      <w:szCs w:val="18"/>
    </w:rPr>
  </w:style>
  <w:style w:type="paragraph" w:styleId="Sansinterligne">
    <w:name w:val="No Spacing"/>
    <w:uiPriority w:val="1"/>
    <w:qFormat/>
    <w:rsid w:val="00B64DE1"/>
    <w:pPr>
      <w:spacing w:after="0"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B64DE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64DE1"/>
    <w:rPr>
      <w:rFonts w:ascii="Tahoma" w:hAnsi="Tahoma" w:cs="Tahoma"/>
      <w:sz w:val="16"/>
      <w:szCs w:val="16"/>
    </w:rPr>
  </w:style>
  <w:style w:type="paragraph" w:styleId="Objetducommentaire">
    <w:name w:val="annotation subject"/>
    <w:basedOn w:val="Commentaire"/>
    <w:next w:val="Commentaire"/>
    <w:link w:val="ObjetducommentaireCar"/>
    <w:uiPriority w:val="99"/>
    <w:semiHidden/>
    <w:unhideWhenUsed/>
    <w:rsid w:val="00B64DE1"/>
    <w:pPr>
      <w:spacing w:after="200"/>
    </w:pPr>
    <w:rPr>
      <w:rFonts w:asciiTheme="minorHAnsi" w:eastAsiaTheme="minorHAnsi" w:hAnsiTheme="minorHAnsi" w:cstheme="minorBidi"/>
      <w:b/>
      <w:bCs/>
      <w:lang w:eastAsia="en-US"/>
    </w:rPr>
  </w:style>
  <w:style w:type="character" w:customStyle="1" w:styleId="ObjetducommentaireCar">
    <w:name w:val="Objet du commentaire Car"/>
    <w:basedOn w:val="CommentaireCar"/>
    <w:link w:val="Objetducommentaire"/>
    <w:uiPriority w:val="99"/>
    <w:semiHidden/>
    <w:rsid w:val="00B64DE1"/>
    <w:rPr>
      <w:b/>
      <w:bCs/>
    </w:rPr>
  </w:style>
  <w:style w:type="character" w:styleId="Lienhypertextesuivivisit">
    <w:name w:val="FollowedHyperlink"/>
    <w:basedOn w:val="Policepardfaut"/>
    <w:uiPriority w:val="99"/>
    <w:semiHidden/>
    <w:unhideWhenUsed/>
    <w:rsid w:val="00FD765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avis-situation-sirene.insee.fr/avisitu/" TargetMode="External"/><Relationship Id="rId13" Type="http://schemas.openxmlformats.org/officeDocument/2006/relationships/hyperlink" Target="http://avis-situation-sirene.insee.fr/avisitu/" TargetMode="External"/><Relationship Id="rId18" Type="http://schemas.openxmlformats.org/officeDocument/2006/relationships/hyperlink" Target="http://www.google.fr/url?q=http://www.ddjs-maine-et-loire.jeunesse-sports.gouv.fr/&amp;sa=U&amp;ei=L0ASTePJCpCy8QPy3LzbDw&amp;ved=0CBcQFjAD&amp;usg=AFQjCNHO2xplS78O9IfU6Q8eQ3PkWeWljw"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service-civique.gouv.fr/uploads/content/files/b2ae4b9d91633c67fed6c65e86b3cdfd35afefd5.pdf" TargetMode="External"/><Relationship Id="rId7" Type="http://schemas.openxmlformats.org/officeDocument/2006/relationships/endnotes" Target="endnotes.xml"/><Relationship Id="rId12" Type="http://schemas.openxmlformats.org/officeDocument/2006/relationships/hyperlink" Target="http://www.service-civique.gouv.fr" TargetMode="External"/><Relationship Id="rId17" Type="http://schemas.openxmlformats.org/officeDocument/2006/relationships/hyperlink" Target="http://www.service-civique.gouv.fr/page/les-referents"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service-civique.gouv.fr" TargetMode="External"/><Relationship Id="rId20" Type="http://schemas.openxmlformats.org/officeDocument/2006/relationships/hyperlink" Target="http://www.service-civique.gouv.f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www.service-civique.gouv.fr/uploads/content/files/e211c73fc9fd8ce12b79d19846ebd7c8bce4446a.pdf" TargetMode="External"/><Relationship Id="rId5" Type="http://schemas.openxmlformats.org/officeDocument/2006/relationships/webSettings" Target="webSettings.xml"/><Relationship Id="rId15" Type="http://schemas.openxmlformats.org/officeDocument/2006/relationships/hyperlink" Target="http://www.tuteur-service-civique.fr" TargetMode="External"/><Relationship Id="rId23" Type="http://schemas.openxmlformats.org/officeDocument/2006/relationships/hyperlink" Target="http://www.service-civique.gouv.fr/organismes/" TargetMode="External"/><Relationship Id="rId10" Type="http://schemas.openxmlformats.org/officeDocument/2006/relationships/footer" Target="footer1.xml"/><Relationship Id="rId19" Type="http://schemas.openxmlformats.org/officeDocument/2006/relationships/hyperlink" Target="http://www.service-civique.gouv.fr/page/les-referents"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service-civique.gouv.fr" TargetMode="External"/><Relationship Id="rId22" Type="http://schemas.openxmlformats.org/officeDocument/2006/relationships/hyperlink" Target="http://www.service-civique.gouv.fr/uploads/content/files/8e549f920421f07a2f496acb8516c2bdcdfe0ffd.pdf"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030FBDB-AC28-4D9F-8A58-0F4C4308DA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4675</Words>
  <Characters>25713</Characters>
  <Application>Microsoft Office Word</Application>
  <DocSecurity>0</DocSecurity>
  <Lines>214</Lines>
  <Paragraphs>60</Paragraphs>
  <ScaleCrop>false</ScaleCrop>
  <HeadingPairs>
    <vt:vector size="2" baseType="variant">
      <vt:variant>
        <vt:lpstr>Titre</vt:lpstr>
      </vt:variant>
      <vt:variant>
        <vt:i4>1</vt:i4>
      </vt:variant>
    </vt:vector>
  </HeadingPairs>
  <TitlesOfParts>
    <vt:vector size="1" baseType="lpstr">
      <vt:lpstr/>
    </vt:vector>
  </TitlesOfParts>
  <Company>MSS</Company>
  <LinksUpToDate>false</LinksUpToDate>
  <CharactersWithSpaces>30328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cp:lastModifiedBy>
  <cp:revision>3</cp:revision>
  <cp:lastPrinted>2015-07-29T09:30:00Z</cp:lastPrinted>
  <dcterms:created xsi:type="dcterms:W3CDTF">2015-09-21T15:00:00Z</dcterms:created>
  <dcterms:modified xsi:type="dcterms:W3CDTF">2015-09-21T15:00:00Z</dcterms:modified>
</cp:coreProperties>
</file>